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CCCB7" w14:textId="58175626" w:rsidR="00B12390" w:rsidRPr="00C830E7" w:rsidRDefault="00B12390" w:rsidP="00B12390">
      <w:pPr>
        <w:pStyle w:val="Intestazione"/>
        <w:spacing w:after="0"/>
        <w:jc w:val="center"/>
        <w:rPr>
          <w:rFonts w:asciiTheme="minorHAnsi" w:hAnsiTheme="minorHAnsi" w:cs="Arial"/>
          <w:b/>
          <w:bCs/>
          <w:sz w:val="20"/>
          <w:szCs w:val="20"/>
          <w:highlight w:val="yellow"/>
        </w:rPr>
      </w:pPr>
      <w:r w:rsidRPr="00C830E7">
        <w:rPr>
          <w:rFonts w:asciiTheme="minorHAnsi" w:hAnsiTheme="minorHAnsi" w:cs="Arial"/>
          <w:b/>
          <w:bCs/>
          <w:sz w:val="20"/>
          <w:szCs w:val="20"/>
          <w:highlight w:val="yellow"/>
        </w:rPr>
        <w:t xml:space="preserve">[Su carta intestata della società che ha sottoscritto il contratto con SNAI </w:t>
      </w:r>
    </w:p>
    <w:p w14:paraId="4CAC8590" w14:textId="77283D99" w:rsidR="00B12390" w:rsidRPr="00C830E7" w:rsidRDefault="00B12390" w:rsidP="00B12390">
      <w:pPr>
        <w:pStyle w:val="Intestazione"/>
        <w:jc w:val="center"/>
        <w:rPr>
          <w:rFonts w:asciiTheme="minorHAnsi" w:hAnsiTheme="minorHAnsi" w:cs="Arial"/>
          <w:b/>
          <w:bCs/>
          <w:sz w:val="20"/>
          <w:szCs w:val="20"/>
        </w:rPr>
      </w:pPr>
      <w:r w:rsidRPr="00C830E7">
        <w:rPr>
          <w:rFonts w:asciiTheme="minorHAnsi" w:hAnsiTheme="minorHAnsi" w:cs="Arial"/>
          <w:b/>
          <w:bCs/>
          <w:sz w:val="20"/>
          <w:szCs w:val="20"/>
          <w:highlight w:val="yellow"/>
        </w:rPr>
        <w:t xml:space="preserve">che ha ricevuto la risposta da </w:t>
      </w:r>
      <w:r w:rsidRPr="00C830E7">
        <w:rPr>
          <w:rFonts w:asciiTheme="minorHAnsi" w:hAnsiTheme="minorHAnsi" w:cs="Arial"/>
          <w:b/>
          <w:smallCaps/>
          <w:sz w:val="20"/>
          <w:szCs w:val="20"/>
          <w:highlight w:val="yellow"/>
        </w:rPr>
        <w:t>S</w:t>
      </w:r>
      <w:r w:rsidRPr="00C830E7">
        <w:rPr>
          <w:rFonts w:asciiTheme="minorHAnsi" w:hAnsiTheme="minorHAnsi" w:cs="Arial"/>
          <w:b/>
          <w:bCs/>
          <w:sz w:val="20"/>
          <w:szCs w:val="20"/>
          <w:highlight w:val="yellow"/>
        </w:rPr>
        <w:t>nai]</w:t>
      </w:r>
    </w:p>
    <w:p w14:paraId="1329FBC6" w14:textId="77777777" w:rsidR="00B12390" w:rsidRPr="00C830E7" w:rsidRDefault="00B12390" w:rsidP="00B12390">
      <w:pPr>
        <w:tabs>
          <w:tab w:val="left" w:pos="993"/>
        </w:tabs>
        <w:spacing w:after="60"/>
        <w:rPr>
          <w:rFonts w:asciiTheme="minorHAnsi" w:hAnsiTheme="minorHAnsi" w:cs="Arial"/>
          <w:sz w:val="20"/>
          <w:szCs w:val="20"/>
        </w:rPr>
      </w:pPr>
    </w:p>
    <w:p w14:paraId="5138EB3E" w14:textId="6CC3C321" w:rsidR="009577A3" w:rsidRPr="00C830E7" w:rsidRDefault="009577A3" w:rsidP="00696A79">
      <w:pPr>
        <w:tabs>
          <w:tab w:val="left" w:pos="993"/>
        </w:tabs>
        <w:rPr>
          <w:rFonts w:asciiTheme="minorHAnsi" w:hAnsiTheme="minorHAnsi" w:cs="Arial"/>
          <w:sz w:val="20"/>
          <w:szCs w:val="20"/>
        </w:rPr>
      </w:pPr>
      <w:r w:rsidRPr="00C830E7">
        <w:rPr>
          <w:rFonts w:asciiTheme="minorHAnsi" w:hAnsiTheme="minorHAnsi" w:cs="Arial"/>
          <w:sz w:val="20"/>
          <w:szCs w:val="20"/>
        </w:rPr>
        <w:t>S</w:t>
      </w:r>
      <w:r w:rsidR="00B12390" w:rsidRPr="00C830E7">
        <w:rPr>
          <w:rFonts w:asciiTheme="minorHAnsi" w:hAnsiTheme="minorHAnsi" w:cs="Arial"/>
          <w:sz w:val="20"/>
          <w:szCs w:val="20"/>
        </w:rPr>
        <w:t>pettabile</w:t>
      </w:r>
    </w:p>
    <w:p w14:paraId="0FA57DAC" w14:textId="31A1D3FA" w:rsidR="009577A3" w:rsidRPr="00C830E7" w:rsidRDefault="009577A3" w:rsidP="00696A79">
      <w:pPr>
        <w:tabs>
          <w:tab w:val="left" w:pos="993"/>
        </w:tabs>
        <w:rPr>
          <w:rFonts w:asciiTheme="minorHAnsi" w:hAnsiTheme="minorHAnsi" w:cs="Arial"/>
          <w:b/>
          <w:sz w:val="20"/>
          <w:szCs w:val="20"/>
        </w:rPr>
      </w:pPr>
      <w:r w:rsidRPr="00C830E7">
        <w:rPr>
          <w:rFonts w:asciiTheme="minorHAnsi" w:hAnsiTheme="minorHAnsi" w:cs="Arial"/>
          <w:b/>
          <w:sz w:val="20"/>
          <w:szCs w:val="20"/>
        </w:rPr>
        <w:t>SNAI</w:t>
      </w:r>
      <w:r w:rsidR="00B12390" w:rsidRPr="00C830E7">
        <w:rPr>
          <w:rFonts w:asciiTheme="minorHAnsi" w:hAnsiTheme="minorHAnsi" w:cs="Arial"/>
          <w:b/>
          <w:sz w:val="20"/>
          <w:szCs w:val="20"/>
        </w:rPr>
        <w:t xml:space="preserve"> S.p.A.</w:t>
      </w:r>
    </w:p>
    <w:p w14:paraId="3644C373" w14:textId="77777777" w:rsidR="00B12390" w:rsidRPr="00C830E7" w:rsidRDefault="00501BBC" w:rsidP="00696A79">
      <w:pPr>
        <w:tabs>
          <w:tab w:val="left" w:pos="993"/>
        </w:tabs>
        <w:rPr>
          <w:rFonts w:asciiTheme="minorHAnsi" w:hAnsiTheme="minorHAnsi" w:cs="Arial"/>
          <w:sz w:val="20"/>
          <w:szCs w:val="20"/>
        </w:rPr>
      </w:pPr>
      <w:r w:rsidRPr="00C830E7">
        <w:rPr>
          <w:rFonts w:asciiTheme="minorHAnsi" w:hAnsiTheme="minorHAnsi" w:cs="Arial"/>
          <w:sz w:val="20"/>
          <w:szCs w:val="20"/>
        </w:rPr>
        <w:t>Vi</w:t>
      </w:r>
      <w:r w:rsidR="00B12390" w:rsidRPr="00C830E7">
        <w:rPr>
          <w:rFonts w:asciiTheme="minorHAnsi" w:hAnsiTheme="minorHAnsi" w:cs="Arial"/>
          <w:sz w:val="20"/>
          <w:szCs w:val="20"/>
        </w:rPr>
        <w:t>a Luigi Boccherini, 39</w:t>
      </w:r>
    </w:p>
    <w:p w14:paraId="26A7C10D" w14:textId="77777777" w:rsidR="00B12390" w:rsidRPr="00C830E7" w:rsidRDefault="00501BBC" w:rsidP="00696A79">
      <w:pPr>
        <w:tabs>
          <w:tab w:val="left" w:pos="993"/>
        </w:tabs>
        <w:rPr>
          <w:rFonts w:asciiTheme="minorHAnsi" w:hAnsiTheme="minorHAnsi" w:cs="Arial"/>
          <w:sz w:val="20"/>
          <w:szCs w:val="20"/>
        </w:rPr>
      </w:pPr>
      <w:r w:rsidRPr="00C830E7">
        <w:rPr>
          <w:rFonts w:asciiTheme="minorHAnsi" w:hAnsiTheme="minorHAnsi" w:cs="Arial"/>
          <w:sz w:val="20"/>
          <w:szCs w:val="20"/>
        </w:rPr>
        <w:t>55016 Porcari (Lucca)</w:t>
      </w:r>
    </w:p>
    <w:p w14:paraId="660F2C5D" w14:textId="77777777" w:rsidR="00B12390" w:rsidRPr="00C830E7" w:rsidRDefault="00485C64" w:rsidP="00696A79">
      <w:pPr>
        <w:tabs>
          <w:tab w:val="left" w:pos="993"/>
        </w:tabs>
        <w:rPr>
          <w:rFonts w:asciiTheme="minorHAnsi" w:hAnsiTheme="minorHAnsi" w:cs="Arial"/>
          <w:b/>
          <w:sz w:val="20"/>
          <w:szCs w:val="20"/>
          <w:u w:val="single"/>
        </w:rPr>
      </w:pPr>
      <w:r w:rsidRPr="00C830E7">
        <w:rPr>
          <w:rFonts w:asciiTheme="minorHAnsi" w:hAnsiTheme="minorHAnsi" w:cs="Arial"/>
          <w:b/>
          <w:sz w:val="20"/>
          <w:szCs w:val="20"/>
          <w:u w:val="single"/>
        </w:rPr>
        <w:t>CA: dott. Gabriele del Torchio</w:t>
      </w:r>
    </w:p>
    <w:p w14:paraId="4C0FB5BB" w14:textId="184D09CC" w:rsidR="00B12390" w:rsidRPr="00C830E7" w:rsidRDefault="00485C64" w:rsidP="00696A79">
      <w:pPr>
        <w:tabs>
          <w:tab w:val="left" w:pos="993"/>
        </w:tabs>
        <w:rPr>
          <w:rFonts w:asciiTheme="minorHAnsi" w:hAnsiTheme="minorHAnsi" w:cs="Arial"/>
          <w:sz w:val="20"/>
          <w:szCs w:val="20"/>
        </w:rPr>
      </w:pPr>
      <w:r w:rsidRPr="00C830E7">
        <w:rPr>
          <w:rFonts w:asciiTheme="minorHAnsi" w:hAnsiTheme="minorHAnsi" w:cs="Arial"/>
          <w:sz w:val="20"/>
          <w:szCs w:val="20"/>
        </w:rPr>
        <w:t xml:space="preserve">CC: Ufficio Legale SNAI </w:t>
      </w:r>
      <w:r w:rsidR="00B12390" w:rsidRPr="00C830E7">
        <w:rPr>
          <w:rFonts w:asciiTheme="minorHAnsi" w:hAnsiTheme="minorHAnsi" w:cs="Arial"/>
          <w:sz w:val="20"/>
          <w:szCs w:val="20"/>
        </w:rPr>
        <w:t>S.p.A.</w:t>
      </w:r>
    </w:p>
    <w:p w14:paraId="5EB087D0" w14:textId="77777777" w:rsidR="00B12390" w:rsidRPr="00C830E7" w:rsidRDefault="00485C64" w:rsidP="00696A79">
      <w:pPr>
        <w:tabs>
          <w:tab w:val="left" w:pos="993"/>
        </w:tabs>
        <w:rPr>
          <w:rStyle w:val="Collegamentoipertestuale"/>
          <w:rFonts w:asciiTheme="minorHAnsi" w:eastAsia="Times New Roman" w:hAnsiTheme="minorHAnsi" w:cs="Arial"/>
          <w:b/>
          <w:color w:val="auto"/>
          <w:sz w:val="20"/>
          <w:szCs w:val="20"/>
          <w:u w:val="none"/>
          <w:lang w:val="en-US"/>
        </w:rPr>
      </w:pPr>
      <w:r w:rsidRPr="00C830E7">
        <w:rPr>
          <w:rFonts w:asciiTheme="minorHAnsi" w:hAnsiTheme="minorHAnsi" w:cs="Arial"/>
          <w:b/>
          <w:sz w:val="20"/>
          <w:szCs w:val="20"/>
          <w:lang w:val="en-US"/>
        </w:rPr>
        <w:t xml:space="preserve">PEC: </w:t>
      </w:r>
      <w:hyperlink r:id="rId8" w:history="1">
        <w:r w:rsidRPr="00C830E7">
          <w:rPr>
            <w:rStyle w:val="Collegamentoipertestuale"/>
            <w:rFonts w:asciiTheme="minorHAnsi" w:eastAsia="Times New Roman" w:hAnsiTheme="minorHAnsi" w:cs="Arial"/>
            <w:b/>
            <w:color w:val="auto"/>
            <w:sz w:val="20"/>
            <w:szCs w:val="20"/>
            <w:u w:val="none"/>
            <w:lang w:val="en-US"/>
          </w:rPr>
          <w:t>snaispa@onpec.it</w:t>
        </w:r>
      </w:hyperlink>
    </w:p>
    <w:p w14:paraId="4DE90136" w14:textId="35572A2E" w:rsidR="00EF308B" w:rsidRPr="00C830E7" w:rsidRDefault="00485C64" w:rsidP="00696A79">
      <w:pPr>
        <w:tabs>
          <w:tab w:val="left" w:pos="993"/>
        </w:tabs>
        <w:rPr>
          <w:rFonts w:asciiTheme="minorHAnsi" w:hAnsiTheme="minorHAnsi" w:cs="Arial"/>
          <w:b/>
          <w:sz w:val="20"/>
          <w:szCs w:val="20"/>
          <w:lang w:val="en-US"/>
        </w:rPr>
      </w:pPr>
      <w:r w:rsidRPr="00C830E7">
        <w:rPr>
          <w:rFonts w:asciiTheme="minorHAnsi" w:hAnsiTheme="minorHAnsi" w:cs="Arial"/>
          <w:b/>
          <w:sz w:val="20"/>
          <w:szCs w:val="20"/>
          <w:lang w:val="en-US"/>
        </w:rPr>
        <w:t xml:space="preserve">MAIL: </w:t>
      </w:r>
      <w:r w:rsidR="00EF308B" w:rsidRPr="00C830E7">
        <w:rPr>
          <w:rFonts w:asciiTheme="minorHAnsi" w:hAnsiTheme="minorHAnsi" w:cs="Arial"/>
          <w:b/>
          <w:sz w:val="20"/>
          <w:szCs w:val="20"/>
          <w:lang w:val="en-US"/>
        </w:rPr>
        <w:t>direzionelegale@snai.it</w:t>
      </w:r>
      <w:r w:rsidR="00EF308B" w:rsidRPr="00C830E7">
        <w:rPr>
          <w:rFonts w:asciiTheme="minorHAnsi" w:hAnsiTheme="minorHAnsi" w:cs="Arial"/>
          <w:b/>
          <w:sz w:val="20"/>
          <w:szCs w:val="20"/>
          <w:lang w:val="en-US"/>
        </w:rPr>
        <w:tab/>
      </w:r>
    </w:p>
    <w:p w14:paraId="7EE06096" w14:textId="77777777" w:rsidR="009539AB" w:rsidRPr="00C830E7" w:rsidRDefault="009539AB" w:rsidP="00B12390">
      <w:pPr>
        <w:tabs>
          <w:tab w:val="left" w:pos="993"/>
        </w:tabs>
        <w:spacing w:after="60"/>
        <w:rPr>
          <w:rFonts w:asciiTheme="minorHAnsi" w:hAnsiTheme="minorHAnsi" w:cs="Arial"/>
          <w:b/>
          <w:sz w:val="20"/>
          <w:szCs w:val="20"/>
          <w:lang w:val="en-US"/>
        </w:rPr>
      </w:pPr>
    </w:p>
    <w:p w14:paraId="078CFEDF" w14:textId="77777777" w:rsidR="00BA6FE6" w:rsidRPr="00C830E7" w:rsidRDefault="00501BBC" w:rsidP="00B12390">
      <w:pPr>
        <w:spacing w:after="60"/>
        <w:rPr>
          <w:rFonts w:asciiTheme="minorHAnsi" w:hAnsiTheme="minorHAnsi" w:cs="Arial"/>
          <w:sz w:val="20"/>
          <w:szCs w:val="20"/>
        </w:rPr>
      </w:pPr>
      <w:r w:rsidRPr="00C830E7">
        <w:rPr>
          <w:rFonts w:asciiTheme="minorHAnsi" w:hAnsiTheme="minorHAnsi" w:cs="Arial"/>
          <w:sz w:val="20"/>
          <w:szCs w:val="20"/>
          <w:highlight w:val="yellow"/>
        </w:rPr>
        <w:t>[Luogo]</w:t>
      </w:r>
      <w:r w:rsidR="00BA6FE6" w:rsidRPr="00C830E7">
        <w:rPr>
          <w:rFonts w:asciiTheme="minorHAnsi" w:hAnsiTheme="minorHAnsi" w:cs="Arial"/>
          <w:sz w:val="20"/>
          <w:szCs w:val="20"/>
          <w:highlight w:val="yellow"/>
        </w:rPr>
        <w:t>, [</w:t>
      </w:r>
      <w:proofErr w:type="gramStart"/>
      <w:r w:rsidRPr="00C830E7">
        <w:rPr>
          <w:rFonts w:asciiTheme="minorHAnsi" w:hAnsiTheme="minorHAnsi" w:cs="Arial"/>
          <w:sz w:val="20"/>
          <w:szCs w:val="20"/>
          <w:highlight w:val="yellow"/>
        </w:rPr>
        <w:t>data</w:t>
      </w:r>
      <w:r w:rsidR="00BA6FE6" w:rsidRPr="00C830E7">
        <w:rPr>
          <w:rFonts w:asciiTheme="minorHAnsi" w:hAnsiTheme="minorHAnsi" w:cs="Arial"/>
          <w:sz w:val="20"/>
          <w:szCs w:val="20"/>
          <w:highlight w:val="yellow"/>
        </w:rPr>
        <w:t xml:space="preserve"> ]</w:t>
      </w:r>
      <w:proofErr w:type="gramEnd"/>
      <w:r w:rsidR="00BA6FE6" w:rsidRPr="00C830E7">
        <w:rPr>
          <w:rFonts w:asciiTheme="minorHAnsi" w:hAnsiTheme="minorHAnsi" w:cs="Arial"/>
          <w:sz w:val="20"/>
          <w:szCs w:val="20"/>
        </w:rPr>
        <w:t xml:space="preserve"> </w:t>
      </w:r>
    </w:p>
    <w:p w14:paraId="471A5534" w14:textId="77777777" w:rsidR="00BA6FE6" w:rsidRPr="00C830E7" w:rsidRDefault="00BA6FE6" w:rsidP="00B12390">
      <w:pPr>
        <w:tabs>
          <w:tab w:val="left" w:pos="993"/>
        </w:tabs>
        <w:spacing w:after="60"/>
        <w:rPr>
          <w:rFonts w:asciiTheme="minorHAnsi" w:hAnsiTheme="minorHAnsi" w:cs="Arial"/>
          <w:b/>
          <w:sz w:val="20"/>
          <w:szCs w:val="20"/>
        </w:rPr>
      </w:pPr>
    </w:p>
    <w:p w14:paraId="2FE45A53" w14:textId="546F4244" w:rsidR="007A24F9" w:rsidRPr="00C830E7" w:rsidRDefault="007A24F9" w:rsidP="00B12390">
      <w:pPr>
        <w:tabs>
          <w:tab w:val="left" w:pos="993"/>
        </w:tabs>
        <w:spacing w:after="60"/>
        <w:rPr>
          <w:rFonts w:asciiTheme="minorHAnsi" w:hAnsiTheme="minorHAnsi" w:cs="Arial"/>
          <w:b/>
          <w:sz w:val="20"/>
          <w:szCs w:val="20"/>
        </w:rPr>
      </w:pPr>
      <w:r w:rsidRPr="00C830E7">
        <w:rPr>
          <w:rFonts w:asciiTheme="minorHAnsi" w:hAnsiTheme="minorHAnsi" w:cs="Arial"/>
          <w:sz w:val="20"/>
          <w:szCs w:val="20"/>
        </w:rPr>
        <w:t>Oggetto:</w:t>
      </w:r>
      <w:r w:rsidRPr="00C830E7">
        <w:rPr>
          <w:rFonts w:asciiTheme="minorHAnsi" w:hAnsiTheme="minorHAnsi" w:cs="Arial"/>
          <w:sz w:val="20"/>
          <w:szCs w:val="20"/>
        </w:rPr>
        <w:tab/>
      </w:r>
      <w:r w:rsidR="00485C64" w:rsidRPr="00C830E7">
        <w:rPr>
          <w:rFonts w:asciiTheme="minorHAnsi" w:hAnsiTheme="minorHAnsi" w:cs="Arial"/>
          <w:b/>
          <w:sz w:val="20"/>
          <w:szCs w:val="20"/>
        </w:rPr>
        <w:t xml:space="preserve">Riscontro </w:t>
      </w:r>
      <w:r w:rsidR="006C7A09" w:rsidRPr="00C830E7">
        <w:rPr>
          <w:rFonts w:asciiTheme="minorHAnsi" w:hAnsiTheme="minorHAnsi" w:cs="Arial"/>
          <w:b/>
          <w:sz w:val="20"/>
          <w:szCs w:val="20"/>
        </w:rPr>
        <w:t>missiva</w:t>
      </w:r>
      <w:r w:rsidR="00485C64" w:rsidRPr="00C830E7">
        <w:rPr>
          <w:rFonts w:asciiTheme="minorHAnsi" w:hAnsiTheme="minorHAnsi" w:cs="Arial"/>
          <w:b/>
          <w:sz w:val="20"/>
          <w:szCs w:val="20"/>
        </w:rPr>
        <w:t xml:space="preserve"> datata </w:t>
      </w:r>
      <w:r w:rsidR="00B12390" w:rsidRPr="00C830E7">
        <w:rPr>
          <w:rFonts w:asciiTheme="minorHAnsi" w:hAnsiTheme="minorHAnsi" w:cs="Arial"/>
          <w:sz w:val="20"/>
          <w:szCs w:val="20"/>
          <w:highlight w:val="yellow"/>
        </w:rPr>
        <w:t>[</w:t>
      </w:r>
      <w:r w:rsidR="00B12390" w:rsidRPr="00C830E7">
        <w:rPr>
          <w:rFonts w:asciiTheme="minorHAnsi" w:hAnsiTheme="minorHAnsi" w:cs="Arial"/>
          <w:b/>
          <w:sz w:val="20"/>
          <w:szCs w:val="20"/>
          <w:highlight w:val="yellow"/>
        </w:rPr>
        <w:t>data della risposta di Snai</w:t>
      </w:r>
      <w:r w:rsidR="00B12390" w:rsidRPr="00C830E7">
        <w:rPr>
          <w:rFonts w:asciiTheme="minorHAnsi" w:hAnsiTheme="minorHAnsi" w:cs="Arial"/>
          <w:sz w:val="20"/>
          <w:szCs w:val="20"/>
          <w:highlight w:val="yellow"/>
        </w:rPr>
        <w:t>]</w:t>
      </w:r>
      <w:r w:rsidR="00485C64" w:rsidRPr="00C830E7">
        <w:rPr>
          <w:rFonts w:asciiTheme="minorHAnsi" w:hAnsiTheme="minorHAnsi" w:cs="Arial"/>
          <w:b/>
          <w:sz w:val="20"/>
          <w:szCs w:val="20"/>
        </w:rPr>
        <w:t xml:space="preserve">. </w:t>
      </w:r>
      <w:r w:rsidR="00EF308B" w:rsidRPr="00C830E7">
        <w:rPr>
          <w:rFonts w:asciiTheme="minorHAnsi" w:hAnsiTheme="minorHAnsi" w:cs="Arial"/>
          <w:b/>
          <w:sz w:val="20"/>
          <w:szCs w:val="20"/>
        </w:rPr>
        <w:t xml:space="preserve">Rinegoziazione del contratto per la commercializzazione di giochi pubblici e scommesse su eventi virtuali, la gestione del gioco lecito e la diffusione e promozione dei giochi pubblici a distanza </w:t>
      </w:r>
      <w:r w:rsidR="006C7A09" w:rsidRPr="00C830E7">
        <w:rPr>
          <w:rFonts w:asciiTheme="minorHAnsi" w:hAnsiTheme="minorHAnsi" w:cs="Arial"/>
          <w:b/>
          <w:sz w:val="20"/>
          <w:szCs w:val="20"/>
        </w:rPr>
        <w:t>(“Contratto</w:t>
      </w:r>
      <w:r w:rsidR="009B4F04" w:rsidRPr="00C830E7">
        <w:rPr>
          <w:rFonts w:asciiTheme="minorHAnsi" w:hAnsiTheme="minorHAnsi" w:cs="Arial"/>
          <w:b/>
          <w:sz w:val="20"/>
          <w:szCs w:val="20"/>
        </w:rPr>
        <w:t xml:space="preserve"> di Gestione</w:t>
      </w:r>
      <w:r w:rsidR="006C7A09" w:rsidRPr="00C830E7">
        <w:rPr>
          <w:rFonts w:asciiTheme="minorHAnsi" w:hAnsiTheme="minorHAnsi" w:cs="Arial"/>
          <w:b/>
          <w:sz w:val="20"/>
          <w:szCs w:val="20"/>
        </w:rPr>
        <w:t xml:space="preserve">”) </w:t>
      </w:r>
      <w:r w:rsidR="00485C64" w:rsidRPr="00C830E7">
        <w:rPr>
          <w:rFonts w:asciiTheme="minorHAnsi" w:hAnsiTheme="minorHAnsi" w:cs="Arial"/>
          <w:b/>
          <w:sz w:val="20"/>
          <w:szCs w:val="20"/>
        </w:rPr>
        <w:t>ai sensi dell’art. 55.11</w:t>
      </w:r>
      <w:r w:rsidR="006C7A09" w:rsidRPr="00C830E7">
        <w:rPr>
          <w:rFonts w:asciiTheme="minorHAnsi" w:hAnsiTheme="minorHAnsi" w:cs="Arial"/>
          <w:b/>
          <w:sz w:val="20"/>
          <w:szCs w:val="20"/>
        </w:rPr>
        <w:t xml:space="preserve"> dello stesso.</w:t>
      </w:r>
    </w:p>
    <w:p w14:paraId="6669F0AD" w14:textId="77777777" w:rsidR="00BA6FE6" w:rsidRPr="00C830E7" w:rsidRDefault="00BA6FE6" w:rsidP="00B12390">
      <w:pPr>
        <w:tabs>
          <w:tab w:val="left" w:pos="993"/>
        </w:tabs>
        <w:spacing w:after="60"/>
        <w:rPr>
          <w:rFonts w:asciiTheme="minorHAnsi" w:hAnsiTheme="minorHAnsi" w:cs="Arial"/>
          <w:sz w:val="20"/>
          <w:szCs w:val="20"/>
        </w:rPr>
      </w:pPr>
    </w:p>
    <w:p w14:paraId="69BE9AD4" w14:textId="77777777" w:rsidR="00C830E7" w:rsidRPr="00C830E7" w:rsidRDefault="00C830E7" w:rsidP="00C830E7">
      <w:pPr>
        <w:spacing w:after="60"/>
        <w:rPr>
          <w:rFonts w:asciiTheme="minorHAnsi" w:hAnsiTheme="minorHAnsi" w:cs="Arial"/>
          <w:b/>
          <w:sz w:val="20"/>
          <w:szCs w:val="20"/>
        </w:rPr>
      </w:pPr>
      <w:r w:rsidRPr="00C830E7">
        <w:rPr>
          <w:rFonts w:asciiTheme="minorHAnsi" w:hAnsiTheme="minorHAnsi" w:cs="Arial"/>
          <w:b/>
          <w:sz w:val="20"/>
          <w:szCs w:val="20"/>
        </w:rPr>
        <w:t>Gentile dott. Del Torchio,</w:t>
      </w:r>
    </w:p>
    <w:p w14:paraId="420CC6BE" w14:textId="4B273A49" w:rsidR="00C830E7" w:rsidRPr="00C830E7" w:rsidRDefault="00C830E7" w:rsidP="00C830E7">
      <w:pPr>
        <w:spacing w:after="60"/>
        <w:rPr>
          <w:rFonts w:asciiTheme="minorHAnsi" w:hAnsiTheme="minorHAnsi" w:cs="Arial"/>
          <w:sz w:val="20"/>
          <w:szCs w:val="20"/>
        </w:rPr>
      </w:pPr>
      <w:r w:rsidRPr="00C830E7">
        <w:rPr>
          <w:rFonts w:asciiTheme="minorHAnsi" w:hAnsiTheme="minorHAnsi" w:cs="Arial"/>
          <w:sz w:val="20"/>
          <w:szCs w:val="20"/>
        </w:rPr>
        <w:t xml:space="preserve">nel riscontrare la Sua risposta, dobbiamo in primo luogo segnalare che ci è spiaciuto constatare che SNAI, necessario punto di riferimento per la nostra attività, chieda </w:t>
      </w:r>
      <w:r w:rsidR="00337448">
        <w:rPr>
          <w:rFonts w:asciiTheme="minorHAnsi" w:hAnsiTheme="minorHAnsi" w:cs="Arial"/>
          <w:sz w:val="20"/>
          <w:szCs w:val="20"/>
        </w:rPr>
        <w:t>al Gestore</w:t>
      </w:r>
      <w:r w:rsidRPr="00C830E7">
        <w:rPr>
          <w:rFonts w:asciiTheme="minorHAnsi" w:hAnsiTheme="minorHAnsi" w:cs="Arial"/>
          <w:sz w:val="20"/>
          <w:szCs w:val="20"/>
        </w:rPr>
        <w:t xml:space="preserve"> di esplicitare e addirittura “documentare” i mutamenti delle condizioni di mercato che giustificano la richiesta di rinegoziazione del Contratto di Gestione in essere.</w:t>
      </w:r>
    </w:p>
    <w:p w14:paraId="7F314235" w14:textId="165A38F4" w:rsidR="00C830E7" w:rsidRPr="00C830E7" w:rsidRDefault="00C830E7" w:rsidP="00C830E7">
      <w:pPr>
        <w:spacing w:after="60"/>
        <w:rPr>
          <w:rFonts w:asciiTheme="minorHAnsi" w:hAnsiTheme="minorHAnsi" w:cs="Arial"/>
          <w:sz w:val="20"/>
          <w:szCs w:val="20"/>
        </w:rPr>
      </w:pPr>
      <w:r w:rsidRPr="00C830E7">
        <w:rPr>
          <w:rFonts w:asciiTheme="minorHAnsi" w:hAnsiTheme="minorHAnsi" w:cs="Arial"/>
          <w:sz w:val="20"/>
          <w:szCs w:val="20"/>
        </w:rPr>
        <w:t xml:space="preserve">Infatti riteniamo che SNAI </w:t>
      </w:r>
      <w:r w:rsidR="00337448" w:rsidRPr="00C830E7">
        <w:rPr>
          <w:rFonts w:asciiTheme="minorHAnsi" w:hAnsiTheme="minorHAnsi" w:cs="Arial"/>
          <w:sz w:val="20"/>
          <w:szCs w:val="20"/>
        </w:rPr>
        <w:t xml:space="preserve">necessariamente </w:t>
      </w:r>
      <w:r w:rsidR="00337448">
        <w:rPr>
          <w:rFonts w:asciiTheme="minorHAnsi" w:hAnsiTheme="minorHAnsi" w:cs="Arial"/>
          <w:sz w:val="20"/>
          <w:szCs w:val="20"/>
        </w:rPr>
        <w:t xml:space="preserve">SNAI </w:t>
      </w:r>
      <w:r w:rsidRPr="00C830E7">
        <w:rPr>
          <w:rFonts w:asciiTheme="minorHAnsi" w:hAnsiTheme="minorHAnsi" w:cs="Arial"/>
          <w:sz w:val="20"/>
          <w:szCs w:val="20"/>
        </w:rPr>
        <w:t xml:space="preserve">dovrebbe – molto prima e molto meglio di noi </w:t>
      </w:r>
      <w:r>
        <w:rPr>
          <w:rFonts w:asciiTheme="minorHAnsi" w:hAnsiTheme="minorHAnsi" w:cs="Arial"/>
          <w:sz w:val="20"/>
          <w:szCs w:val="20"/>
        </w:rPr>
        <w:t>–</w:t>
      </w:r>
      <w:r w:rsidR="00337448">
        <w:rPr>
          <w:rFonts w:asciiTheme="minorHAnsi" w:hAnsiTheme="minorHAnsi" w:cs="Arial"/>
          <w:sz w:val="20"/>
          <w:szCs w:val="20"/>
        </w:rPr>
        <w:t xml:space="preserve"> </w:t>
      </w:r>
      <w:r w:rsidRPr="00C830E7">
        <w:rPr>
          <w:rFonts w:asciiTheme="minorHAnsi" w:hAnsiTheme="minorHAnsi" w:cs="Arial"/>
          <w:sz w:val="20"/>
          <w:szCs w:val="20"/>
        </w:rPr>
        <w:t>ben conoscere tali mutamenti e</w:t>
      </w:r>
      <w:r w:rsidR="00337448">
        <w:rPr>
          <w:rFonts w:asciiTheme="minorHAnsi" w:hAnsiTheme="minorHAnsi" w:cs="Arial"/>
          <w:sz w:val="20"/>
          <w:szCs w:val="20"/>
        </w:rPr>
        <w:t>,</w:t>
      </w:r>
      <w:r w:rsidRPr="00C830E7">
        <w:rPr>
          <w:rFonts w:asciiTheme="minorHAnsi" w:hAnsiTheme="minorHAnsi" w:cs="Arial"/>
          <w:sz w:val="20"/>
          <w:szCs w:val="20"/>
        </w:rPr>
        <w:t xml:space="preserve"> un comportamento improntato alla buona fede e finalizzato </w:t>
      </w:r>
      <w:r w:rsidR="00337448">
        <w:rPr>
          <w:rFonts w:asciiTheme="minorHAnsi" w:hAnsiTheme="minorHAnsi" w:cs="Arial"/>
          <w:sz w:val="20"/>
          <w:szCs w:val="20"/>
        </w:rPr>
        <w:t>al</w:t>
      </w:r>
      <w:r w:rsidRPr="00C830E7">
        <w:rPr>
          <w:rFonts w:asciiTheme="minorHAnsi" w:hAnsiTheme="minorHAnsi" w:cs="Arial"/>
          <w:sz w:val="20"/>
          <w:szCs w:val="20"/>
        </w:rPr>
        <w:t>l’obiettivo comune di preservare “la salute” della rete di vendita di SNAI, debba suggerire a SNAI un approccio fattivo ben diverso.</w:t>
      </w:r>
    </w:p>
    <w:p w14:paraId="073A156E" w14:textId="4739E7AE" w:rsidR="00C830E7" w:rsidRPr="00C830E7" w:rsidRDefault="00337448" w:rsidP="00C830E7">
      <w:pPr>
        <w:spacing w:after="60"/>
        <w:rPr>
          <w:rFonts w:asciiTheme="minorHAnsi" w:hAnsiTheme="minorHAnsi" w:cs="Arial"/>
          <w:sz w:val="20"/>
          <w:szCs w:val="20"/>
        </w:rPr>
      </w:pPr>
      <w:r>
        <w:rPr>
          <w:rFonts w:asciiTheme="minorHAnsi" w:hAnsiTheme="minorHAnsi" w:cs="Arial"/>
          <w:sz w:val="20"/>
          <w:szCs w:val="20"/>
        </w:rPr>
        <w:t>Al fine da dimostrarle la nostra totale buona fede e anche per essere sicuri che Lei sia ben informato dei problemi che ci riguardano, s</w:t>
      </w:r>
      <w:r w:rsidRPr="00C830E7">
        <w:rPr>
          <w:rFonts w:asciiTheme="minorHAnsi" w:hAnsiTheme="minorHAnsi" w:cs="Arial"/>
          <w:sz w:val="20"/>
          <w:szCs w:val="20"/>
        </w:rPr>
        <w:t xml:space="preserve">ebbene </w:t>
      </w:r>
      <w:r w:rsidR="00C830E7" w:rsidRPr="00C830E7">
        <w:rPr>
          <w:rFonts w:asciiTheme="minorHAnsi" w:hAnsiTheme="minorHAnsi" w:cs="Arial"/>
          <w:sz w:val="20"/>
          <w:szCs w:val="20"/>
        </w:rPr>
        <w:t xml:space="preserve">non </w:t>
      </w:r>
      <w:r>
        <w:rPr>
          <w:rFonts w:asciiTheme="minorHAnsi" w:hAnsiTheme="minorHAnsi" w:cs="Arial"/>
          <w:sz w:val="20"/>
          <w:szCs w:val="20"/>
        </w:rPr>
        <w:t>lo riteniamo</w:t>
      </w:r>
      <w:r w:rsidRPr="00C830E7">
        <w:rPr>
          <w:rFonts w:asciiTheme="minorHAnsi" w:hAnsiTheme="minorHAnsi" w:cs="Arial"/>
          <w:sz w:val="20"/>
          <w:szCs w:val="20"/>
        </w:rPr>
        <w:t xml:space="preserve"> </w:t>
      </w:r>
      <w:r w:rsidR="00C830E7" w:rsidRPr="00C830E7">
        <w:rPr>
          <w:rFonts w:asciiTheme="minorHAnsi" w:hAnsiTheme="minorHAnsi" w:cs="Arial"/>
          <w:sz w:val="20"/>
          <w:szCs w:val="20"/>
        </w:rPr>
        <w:t xml:space="preserve">necessario dal punto di vista contrattuale, </w:t>
      </w:r>
      <w:r w:rsidR="00C830E7">
        <w:rPr>
          <w:rFonts w:asciiTheme="minorHAnsi" w:hAnsiTheme="minorHAnsi" w:cs="Arial"/>
          <w:sz w:val="20"/>
          <w:szCs w:val="20"/>
        </w:rPr>
        <w:t>elenchiamo</w:t>
      </w:r>
      <w:r w:rsidR="00C830E7" w:rsidRPr="00C830E7">
        <w:rPr>
          <w:rFonts w:asciiTheme="minorHAnsi" w:hAnsiTheme="minorHAnsi" w:cs="Arial"/>
          <w:sz w:val="20"/>
          <w:szCs w:val="20"/>
        </w:rPr>
        <w:t xml:space="preserve"> di seguito alcune delle principali circostanze che</w:t>
      </w:r>
      <w:r>
        <w:rPr>
          <w:rFonts w:asciiTheme="minorHAnsi" w:hAnsiTheme="minorHAnsi" w:cs="Arial"/>
          <w:sz w:val="20"/>
          <w:szCs w:val="20"/>
        </w:rPr>
        <w:t xml:space="preserve"> </w:t>
      </w:r>
      <w:r w:rsidR="00C830E7" w:rsidRPr="00C830E7">
        <w:rPr>
          <w:rFonts w:asciiTheme="minorHAnsi" w:hAnsiTheme="minorHAnsi" w:cs="Arial"/>
          <w:sz w:val="20"/>
          <w:szCs w:val="20"/>
        </w:rPr>
        <w:t xml:space="preserve">– purtroppo </w:t>
      </w:r>
      <w:r w:rsidR="00C830E7">
        <w:rPr>
          <w:rFonts w:asciiTheme="minorHAnsi" w:hAnsiTheme="minorHAnsi" w:cs="Arial"/>
          <w:sz w:val="20"/>
          <w:szCs w:val="20"/>
        </w:rPr>
        <w:t>–</w:t>
      </w:r>
      <w:r w:rsidR="00C830E7" w:rsidRPr="00C830E7">
        <w:rPr>
          <w:rFonts w:asciiTheme="minorHAnsi" w:hAnsiTheme="minorHAnsi" w:cs="Arial"/>
          <w:sz w:val="20"/>
          <w:szCs w:val="20"/>
        </w:rPr>
        <w:t xml:space="preserve"> </w:t>
      </w:r>
      <w:r w:rsidRPr="00C830E7">
        <w:rPr>
          <w:rFonts w:asciiTheme="minorHAnsi" w:hAnsiTheme="minorHAnsi" w:cs="Arial"/>
          <w:sz w:val="20"/>
          <w:szCs w:val="20"/>
        </w:rPr>
        <w:t xml:space="preserve">hanno </w:t>
      </w:r>
      <w:r w:rsidR="00C830E7" w:rsidRPr="00C830E7">
        <w:rPr>
          <w:rFonts w:asciiTheme="minorHAnsi" w:hAnsiTheme="minorHAnsi" w:cs="Arial"/>
          <w:sz w:val="20"/>
          <w:szCs w:val="20"/>
        </w:rPr>
        <w:t>sostanzialmente modificato le condizioni di mercato in cui ci troviamo ad operare</w:t>
      </w:r>
      <w:r w:rsidR="00C830E7">
        <w:rPr>
          <w:rFonts w:asciiTheme="minorHAnsi" w:hAnsiTheme="minorHAnsi" w:cs="Arial"/>
          <w:sz w:val="20"/>
          <w:szCs w:val="20"/>
        </w:rPr>
        <w:t>:</w:t>
      </w:r>
    </w:p>
    <w:p w14:paraId="021252C5" w14:textId="6E3FE788" w:rsidR="00C830E7" w:rsidRPr="00A94A1D" w:rsidRDefault="00C830E7" w:rsidP="00C830E7">
      <w:pPr>
        <w:pStyle w:val="Paragrafoelenco"/>
        <w:numPr>
          <w:ilvl w:val="0"/>
          <w:numId w:val="47"/>
        </w:numPr>
        <w:tabs>
          <w:tab w:val="left" w:pos="142"/>
        </w:tabs>
        <w:spacing w:after="60"/>
        <w:ind w:left="360"/>
        <w:rPr>
          <w:rFonts w:asciiTheme="minorHAnsi" w:hAnsiTheme="minorHAnsi" w:cs="Arial"/>
          <w:b/>
          <w:sz w:val="20"/>
          <w:szCs w:val="20"/>
        </w:rPr>
      </w:pPr>
      <w:r w:rsidRPr="00A94A1D">
        <w:rPr>
          <w:rFonts w:asciiTheme="minorHAnsi" w:hAnsiTheme="minorHAnsi" w:cs="Arial"/>
          <w:b/>
          <w:sz w:val="20"/>
          <w:szCs w:val="20"/>
        </w:rPr>
        <w:t xml:space="preserve">“Sanatoria” </w:t>
      </w:r>
      <w:r w:rsidRPr="00A94A1D">
        <w:rPr>
          <w:rFonts w:asciiTheme="minorHAnsi" w:hAnsiTheme="minorHAnsi" w:cs="Arial"/>
          <w:sz w:val="20"/>
          <w:szCs w:val="20"/>
        </w:rPr>
        <w:t>dei Centri Trasmissione Dati (CTD) definita con la Legge di Stabilità 2015;</w:t>
      </w:r>
    </w:p>
    <w:p w14:paraId="129C709D" w14:textId="7FAA0247" w:rsidR="00C830E7" w:rsidRPr="00A94A1D" w:rsidRDefault="00C830E7" w:rsidP="00C830E7">
      <w:pPr>
        <w:pStyle w:val="Paragrafoelenco"/>
        <w:numPr>
          <w:ilvl w:val="0"/>
          <w:numId w:val="47"/>
        </w:numPr>
        <w:tabs>
          <w:tab w:val="left" w:pos="142"/>
        </w:tabs>
        <w:spacing w:after="60"/>
        <w:ind w:left="360"/>
        <w:rPr>
          <w:rFonts w:asciiTheme="minorHAnsi" w:hAnsiTheme="minorHAnsi" w:cs="Arial"/>
          <w:b/>
          <w:sz w:val="20"/>
          <w:szCs w:val="20"/>
        </w:rPr>
      </w:pPr>
      <w:r w:rsidRPr="00A94A1D">
        <w:rPr>
          <w:rFonts w:asciiTheme="minorHAnsi" w:hAnsiTheme="minorHAnsi" w:cs="Arial"/>
          <w:b/>
          <w:sz w:val="20"/>
          <w:szCs w:val="20"/>
        </w:rPr>
        <w:t xml:space="preserve">Addizionale Slot </w:t>
      </w:r>
      <w:r w:rsidRPr="00A94A1D">
        <w:rPr>
          <w:rFonts w:asciiTheme="minorHAnsi" w:hAnsiTheme="minorHAnsi" w:cs="Arial"/>
          <w:sz w:val="20"/>
          <w:szCs w:val="20"/>
        </w:rPr>
        <w:t>introdotta con la Legge di Stabilità 2015 e prelievo forzoso applicato ai Gestori da SNAI;</w:t>
      </w:r>
    </w:p>
    <w:p w14:paraId="048EA813" w14:textId="0A2CED4C" w:rsidR="00C830E7" w:rsidRPr="00A94A1D" w:rsidRDefault="00C830E7" w:rsidP="00C830E7">
      <w:pPr>
        <w:pStyle w:val="Paragrafoelenco"/>
        <w:numPr>
          <w:ilvl w:val="0"/>
          <w:numId w:val="47"/>
        </w:numPr>
        <w:tabs>
          <w:tab w:val="left" w:pos="142"/>
        </w:tabs>
        <w:spacing w:after="60"/>
        <w:ind w:left="360"/>
        <w:rPr>
          <w:rFonts w:asciiTheme="minorHAnsi" w:hAnsiTheme="minorHAnsi" w:cs="Arial"/>
          <w:b/>
          <w:sz w:val="20"/>
          <w:szCs w:val="20"/>
        </w:rPr>
      </w:pPr>
      <w:r w:rsidRPr="00A94A1D">
        <w:rPr>
          <w:rFonts w:asciiTheme="minorHAnsi" w:hAnsiTheme="minorHAnsi" w:cs="Arial"/>
          <w:b/>
          <w:sz w:val="20"/>
          <w:szCs w:val="20"/>
        </w:rPr>
        <w:t xml:space="preserve">Leggi regionali </w:t>
      </w:r>
      <w:r w:rsidRPr="00A94A1D">
        <w:rPr>
          <w:rFonts w:asciiTheme="minorHAnsi" w:hAnsiTheme="minorHAnsi" w:cs="Arial"/>
          <w:sz w:val="20"/>
          <w:szCs w:val="20"/>
        </w:rPr>
        <w:t>espulsive del gioco legale;</w:t>
      </w:r>
    </w:p>
    <w:p w14:paraId="7CC11CD6" w14:textId="2D40734B" w:rsidR="00C830E7" w:rsidRPr="00A94A1D" w:rsidRDefault="00C830E7" w:rsidP="00C830E7">
      <w:pPr>
        <w:pStyle w:val="Paragrafoelenco"/>
        <w:numPr>
          <w:ilvl w:val="0"/>
          <w:numId w:val="47"/>
        </w:numPr>
        <w:tabs>
          <w:tab w:val="left" w:pos="142"/>
        </w:tabs>
        <w:spacing w:after="60"/>
        <w:ind w:left="360"/>
        <w:rPr>
          <w:rFonts w:asciiTheme="minorHAnsi" w:hAnsiTheme="minorHAnsi" w:cs="Arial"/>
          <w:b/>
          <w:sz w:val="20"/>
          <w:szCs w:val="20"/>
        </w:rPr>
      </w:pPr>
      <w:r w:rsidRPr="00A94A1D">
        <w:rPr>
          <w:rFonts w:asciiTheme="minorHAnsi" w:hAnsiTheme="minorHAnsi" w:cs="Arial"/>
          <w:sz w:val="20"/>
          <w:szCs w:val="20"/>
        </w:rPr>
        <w:t>Crollo della</w:t>
      </w:r>
      <w:r w:rsidRPr="00A94A1D">
        <w:rPr>
          <w:rFonts w:asciiTheme="minorHAnsi" w:hAnsiTheme="minorHAnsi" w:cs="Arial"/>
          <w:b/>
          <w:sz w:val="20"/>
          <w:szCs w:val="20"/>
        </w:rPr>
        <w:t xml:space="preserve"> Quota di mercato SNAI;</w:t>
      </w:r>
    </w:p>
    <w:p w14:paraId="15F3AC8F" w14:textId="77777777" w:rsidR="00C830E7" w:rsidRPr="00C830E7" w:rsidRDefault="00C830E7" w:rsidP="00C830E7">
      <w:pPr>
        <w:spacing w:after="60"/>
        <w:rPr>
          <w:rFonts w:asciiTheme="minorHAnsi" w:hAnsiTheme="minorHAnsi" w:cs="Arial"/>
          <w:sz w:val="20"/>
          <w:szCs w:val="20"/>
        </w:rPr>
      </w:pPr>
      <w:r w:rsidRPr="00C830E7">
        <w:rPr>
          <w:rFonts w:asciiTheme="minorHAnsi" w:hAnsiTheme="minorHAnsi" w:cs="Arial"/>
          <w:sz w:val="20"/>
          <w:szCs w:val="20"/>
        </w:rPr>
        <w:t>Compiuto l’esercizio c</w:t>
      </w:r>
      <w:bookmarkStart w:id="0" w:name="_GoBack"/>
      <w:bookmarkEnd w:id="0"/>
      <w:r w:rsidRPr="00C830E7">
        <w:rPr>
          <w:rFonts w:asciiTheme="minorHAnsi" w:hAnsiTheme="minorHAnsi" w:cs="Arial"/>
          <w:sz w:val="20"/>
          <w:szCs w:val="20"/>
        </w:rPr>
        <w:t>he ci è stato richiesto, ci preme peraltro aggiungere qualche ulteriore considerazione che riteniamo possa essere utile.</w:t>
      </w:r>
    </w:p>
    <w:p w14:paraId="402FA272" w14:textId="45F5CDE9" w:rsidR="00C830E7" w:rsidRPr="00C830E7" w:rsidRDefault="00C830E7" w:rsidP="00C830E7">
      <w:pPr>
        <w:spacing w:after="60"/>
        <w:rPr>
          <w:rFonts w:asciiTheme="minorHAnsi" w:hAnsiTheme="minorHAnsi" w:cs="Arial"/>
          <w:sz w:val="20"/>
          <w:szCs w:val="20"/>
        </w:rPr>
      </w:pPr>
      <w:r w:rsidRPr="00C830E7">
        <w:rPr>
          <w:rFonts w:asciiTheme="minorHAnsi" w:hAnsiTheme="minorHAnsi" w:cs="Arial"/>
          <w:sz w:val="20"/>
          <w:szCs w:val="20"/>
        </w:rPr>
        <w:t>SNAI stessa ha dimostrato di essere consapevole della necessità di modificare il Contratto di Gestione in essere</w:t>
      </w:r>
      <w:r>
        <w:rPr>
          <w:rFonts w:asciiTheme="minorHAnsi" w:hAnsiTheme="minorHAnsi" w:cs="Arial"/>
          <w:sz w:val="20"/>
          <w:szCs w:val="20"/>
        </w:rPr>
        <w:t xml:space="preserve">, </w:t>
      </w:r>
      <w:r w:rsidRPr="00C830E7">
        <w:rPr>
          <w:rFonts w:asciiTheme="minorHAnsi" w:hAnsiTheme="minorHAnsi" w:cs="Arial"/>
          <w:sz w:val="20"/>
          <w:szCs w:val="20"/>
        </w:rPr>
        <w:t>affermandolo pubblicamente già nella convention di luglio 201</w:t>
      </w:r>
      <w:r>
        <w:rPr>
          <w:rFonts w:asciiTheme="minorHAnsi" w:hAnsiTheme="minorHAnsi" w:cs="Arial"/>
          <w:sz w:val="20"/>
          <w:szCs w:val="20"/>
        </w:rPr>
        <w:t>5</w:t>
      </w:r>
      <w:r w:rsidRPr="00C830E7">
        <w:rPr>
          <w:rFonts w:asciiTheme="minorHAnsi" w:hAnsiTheme="minorHAnsi" w:cs="Arial"/>
          <w:sz w:val="20"/>
          <w:szCs w:val="20"/>
        </w:rPr>
        <w:t>. Il problema è che SNAI cerca di imporre unilateralmente modifiche contrattuali senza ritenere di dover ascoltare i Gestori, i quali - nella fattispecie - non sono solo le proprie controparti contrattuali ma costituiscono la rete di vendita di SNAI.</w:t>
      </w:r>
    </w:p>
    <w:p w14:paraId="54315721" w14:textId="6F2D8E57" w:rsidR="00C830E7" w:rsidRPr="00C830E7" w:rsidRDefault="00C830E7" w:rsidP="00C830E7">
      <w:pPr>
        <w:spacing w:after="60"/>
        <w:rPr>
          <w:rFonts w:asciiTheme="minorHAnsi" w:hAnsiTheme="minorHAnsi" w:cs="Arial"/>
          <w:sz w:val="20"/>
          <w:szCs w:val="20"/>
        </w:rPr>
      </w:pPr>
      <w:r w:rsidRPr="00C830E7">
        <w:rPr>
          <w:rFonts w:asciiTheme="minorHAnsi" w:hAnsiTheme="minorHAnsi" w:cs="Arial"/>
          <w:sz w:val="20"/>
          <w:szCs w:val="20"/>
        </w:rPr>
        <w:t xml:space="preserve">Come più volte già rappresentato (invano) </w:t>
      </w:r>
      <w:r w:rsidR="00337448">
        <w:rPr>
          <w:rFonts w:asciiTheme="minorHAnsi" w:hAnsiTheme="minorHAnsi" w:cs="Arial"/>
          <w:sz w:val="20"/>
          <w:szCs w:val="20"/>
        </w:rPr>
        <w:t xml:space="preserve">agli amministratori delegati che La hanno preceduta, </w:t>
      </w:r>
      <w:r w:rsidRPr="00C830E7">
        <w:rPr>
          <w:rFonts w:asciiTheme="minorHAnsi" w:hAnsiTheme="minorHAnsi" w:cs="Arial"/>
          <w:sz w:val="20"/>
          <w:szCs w:val="20"/>
        </w:rPr>
        <w:t>ci sono diversi aspetti del Contratto di Gestione vigente e della concreta esecuzione che SNAI dà allo stesso</w:t>
      </w:r>
      <w:r w:rsidR="00337448">
        <w:rPr>
          <w:rFonts w:asciiTheme="minorHAnsi" w:hAnsiTheme="minorHAnsi" w:cs="Arial"/>
          <w:sz w:val="20"/>
          <w:szCs w:val="20"/>
        </w:rPr>
        <w:t>,</w:t>
      </w:r>
      <w:r w:rsidRPr="00C830E7">
        <w:rPr>
          <w:rFonts w:asciiTheme="minorHAnsi" w:hAnsiTheme="minorHAnsi" w:cs="Arial"/>
          <w:sz w:val="20"/>
          <w:szCs w:val="20"/>
        </w:rPr>
        <w:t xml:space="preserve"> che a nostro avviso pregiudicano non solo i Gestori ma anche il risultato finale di SNAI. Facciamo riferimento, ad esempio, ai limiti di gioco imposti in automatico dal sistema SNAI che  impediscono al Gestore di accettare scommesse, all'impossibilità pratica di accettare gioco </w:t>
      </w:r>
      <w:r w:rsidRPr="00C830E7">
        <w:rPr>
          <w:rFonts w:asciiTheme="minorHAnsi" w:hAnsiTheme="minorHAnsi" w:cs="Arial"/>
          <w:i/>
          <w:sz w:val="20"/>
          <w:szCs w:val="20"/>
        </w:rPr>
        <w:t>live</w:t>
      </w:r>
      <w:r w:rsidRPr="00C830E7">
        <w:rPr>
          <w:rFonts w:asciiTheme="minorHAnsi" w:hAnsiTheme="minorHAnsi" w:cs="Arial"/>
          <w:sz w:val="20"/>
          <w:szCs w:val="20"/>
        </w:rPr>
        <w:t xml:space="preserve">, all'impossibilità per il gestore di esercitare un controllo preventivo del rischio di gioco (che di fatto vanifica la finalità del famoso Allegato B del Contratto di Gestione che doveva attribuire un </w:t>
      </w:r>
      <w:r w:rsidRPr="00C830E7">
        <w:rPr>
          <w:rFonts w:asciiTheme="minorHAnsi" w:hAnsiTheme="minorHAnsi" w:cs="Arial"/>
          <w:i/>
          <w:sz w:val="20"/>
          <w:szCs w:val="20"/>
        </w:rPr>
        <w:t xml:space="preserve">bonus </w:t>
      </w:r>
      <w:r w:rsidRPr="00C830E7">
        <w:rPr>
          <w:rFonts w:asciiTheme="minorHAnsi" w:hAnsiTheme="minorHAnsi" w:cs="Arial"/>
          <w:sz w:val="20"/>
          <w:szCs w:val="20"/>
        </w:rPr>
        <w:t>al Gestore particolarmente performante in modo da incentivare comportamenti virtuosi a vantaggio di entrambe le parti).</w:t>
      </w:r>
    </w:p>
    <w:p w14:paraId="03E87452" w14:textId="41BA8B34" w:rsidR="00C830E7" w:rsidRPr="00C830E7" w:rsidRDefault="00C830E7" w:rsidP="00C830E7">
      <w:pPr>
        <w:spacing w:after="60"/>
        <w:rPr>
          <w:rFonts w:asciiTheme="minorHAnsi" w:hAnsiTheme="minorHAnsi" w:cs="Arial"/>
          <w:sz w:val="20"/>
          <w:szCs w:val="20"/>
        </w:rPr>
      </w:pPr>
      <w:r w:rsidRPr="00C830E7">
        <w:rPr>
          <w:rFonts w:asciiTheme="minorHAnsi" w:hAnsiTheme="minorHAnsi" w:cs="Arial"/>
          <w:sz w:val="20"/>
          <w:szCs w:val="20"/>
        </w:rPr>
        <w:t xml:space="preserve">Sicuri che comprenderà la necessità di rinegoziare il Contratto di Gestione sulla base di un dialogo costruttivo, Le chiediamo di potervi procedere con </w:t>
      </w:r>
      <w:r w:rsidR="0090053E">
        <w:rPr>
          <w:rFonts w:asciiTheme="minorHAnsi" w:hAnsiTheme="minorHAnsi" w:cs="Arial"/>
          <w:sz w:val="20"/>
          <w:szCs w:val="20"/>
        </w:rPr>
        <w:t xml:space="preserve">la massima </w:t>
      </w:r>
      <w:r w:rsidRPr="00C830E7">
        <w:rPr>
          <w:rFonts w:asciiTheme="minorHAnsi" w:hAnsiTheme="minorHAnsi" w:cs="Arial"/>
          <w:sz w:val="20"/>
          <w:szCs w:val="20"/>
        </w:rPr>
        <w:t>urgenza.</w:t>
      </w:r>
    </w:p>
    <w:p w14:paraId="2006FC33" w14:textId="01E93A57" w:rsidR="00C830E7" w:rsidRPr="00C830E7" w:rsidRDefault="00C830E7" w:rsidP="00C830E7">
      <w:pPr>
        <w:spacing w:after="60"/>
        <w:rPr>
          <w:rFonts w:asciiTheme="minorHAnsi" w:hAnsiTheme="minorHAnsi" w:cs="Arial"/>
          <w:sz w:val="20"/>
          <w:szCs w:val="20"/>
        </w:rPr>
      </w:pPr>
      <w:r w:rsidRPr="00C830E7">
        <w:rPr>
          <w:rFonts w:asciiTheme="minorHAnsi" w:hAnsiTheme="minorHAnsi" w:cs="Arial"/>
          <w:sz w:val="20"/>
          <w:szCs w:val="20"/>
        </w:rPr>
        <w:t>Cordiali saluti,</w:t>
      </w:r>
    </w:p>
    <w:p w14:paraId="1ED813B8" w14:textId="77777777" w:rsidR="00AD2A7E" w:rsidRPr="00C830E7" w:rsidRDefault="00AD2A7E" w:rsidP="00B12390">
      <w:pPr>
        <w:spacing w:after="60"/>
        <w:jc w:val="center"/>
        <w:rPr>
          <w:rFonts w:asciiTheme="minorHAnsi" w:hAnsiTheme="minorHAnsi" w:cs="Arial"/>
          <w:sz w:val="20"/>
          <w:szCs w:val="20"/>
          <w:highlight w:val="yellow"/>
        </w:rPr>
      </w:pPr>
      <w:r w:rsidRPr="00C830E7">
        <w:rPr>
          <w:rFonts w:asciiTheme="minorHAnsi" w:hAnsiTheme="minorHAnsi" w:cs="Arial"/>
          <w:sz w:val="20"/>
          <w:szCs w:val="20"/>
          <w:highlight w:val="yellow"/>
        </w:rPr>
        <w:t>________________________</w:t>
      </w:r>
    </w:p>
    <w:p w14:paraId="61530BDA" w14:textId="77777777" w:rsidR="00AD2A7E" w:rsidRPr="00C830E7" w:rsidRDefault="00AD2A7E" w:rsidP="00B12390">
      <w:pPr>
        <w:spacing w:after="60"/>
        <w:jc w:val="center"/>
        <w:rPr>
          <w:rFonts w:asciiTheme="minorHAnsi" w:hAnsiTheme="minorHAnsi" w:cs="Arial"/>
          <w:smallCaps/>
          <w:sz w:val="20"/>
          <w:szCs w:val="20"/>
        </w:rPr>
      </w:pPr>
      <w:r w:rsidRPr="00C830E7">
        <w:rPr>
          <w:rFonts w:asciiTheme="minorHAnsi" w:hAnsiTheme="minorHAnsi" w:cs="Arial"/>
          <w:smallCaps/>
          <w:sz w:val="20"/>
          <w:szCs w:val="20"/>
          <w:highlight w:val="yellow"/>
        </w:rPr>
        <w:t>[firma del legale rappresentante della Società]</w:t>
      </w:r>
    </w:p>
    <w:sectPr w:rsidR="00AD2A7E" w:rsidRPr="00C830E7" w:rsidSect="00B12390">
      <w:headerReference w:type="default" r:id="rId9"/>
      <w:footerReference w:type="default" r:id="rId10"/>
      <w:footerReference w:type="first" r:id="rId11"/>
      <w:pgSz w:w="11906" w:h="16838" w:code="9"/>
      <w:pgMar w:top="1160" w:right="1247" w:bottom="235" w:left="1247" w:header="0" w:footer="851"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DC698" w14:textId="77777777" w:rsidR="00D27208" w:rsidRDefault="00D27208" w:rsidP="00BB46DB">
      <w:r>
        <w:separator/>
      </w:r>
    </w:p>
  </w:endnote>
  <w:endnote w:type="continuationSeparator" w:id="0">
    <w:p w14:paraId="36712558" w14:textId="77777777" w:rsidR="00D27208" w:rsidRDefault="00D27208" w:rsidP="00BB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Grassetto">
    <w:panose1 w:val="00000000000000000000"/>
    <w:charset w:val="00"/>
    <w:family w:val="roman"/>
    <w:notTrueType/>
    <w:pitch w:val="default"/>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157473"/>
      <w:docPartObj>
        <w:docPartGallery w:val="Page Numbers (Bottom of Page)"/>
        <w:docPartUnique/>
      </w:docPartObj>
    </w:sdtPr>
    <w:sdtEndPr/>
    <w:sdtContent>
      <w:p w14:paraId="6E96A18E" w14:textId="77777777" w:rsidR="006D1E73" w:rsidRDefault="006D1E73">
        <w:pPr>
          <w:pStyle w:val="Pidipagina"/>
          <w:jc w:val="right"/>
        </w:pPr>
        <w:r>
          <w:fldChar w:fldCharType="begin"/>
        </w:r>
        <w:r>
          <w:instrText>PAGE   \* MERGEFORMAT</w:instrText>
        </w:r>
        <w:r>
          <w:fldChar w:fldCharType="separate"/>
        </w:r>
        <w:r w:rsidR="00A94A1D">
          <w:rPr>
            <w:noProof/>
          </w:rPr>
          <w:t>1</w:t>
        </w:r>
        <w:r>
          <w:fldChar w:fldCharType="end"/>
        </w:r>
      </w:p>
    </w:sdtContent>
  </w:sdt>
  <w:p w14:paraId="23C0B654" w14:textId="77777777" w:rsidR="006D1E73" w:rsidRDefault="006D1E73">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87FCD" w14:textId="56D57A4B" w:rsidR="003309E6" w:rsidRPr="003309E6" w:rsidRDefault="00D27208">
    <w:pPr>
      <w:pStyle w:val="Pidipagina"/>
      <w:rPr>
        <w:rStyle w:val="Numeropagina"/>
      </w:rPr>
    </w:pPr>
    <w:r>
      <w:fldChar w:fldCharType="begin"/>
    </w:r>
    <w:r>
      <w:instrText xml:space="preserve"> FILENAME   \* MERGEFORMAT </w:instrText>
    </w:r>
    <w:r>
      <w:fldChar w:fldCharType="separate"/>
    </w:r>
    <w:r w:rsidR="00FA17C7">
      <w:rPr>
        <w:noProof/>
      </w:rPr>
      <w:t>3_2009615 - 2015.11.13 - POLITICA - ALL. 1.DOCX</w:t>
    </w:r>
    <w:r>
      <w:rPr>
        <w:noProof/>
      </w:rPr>
      <w:fldChar w:fldCharType="end"/>
    </w:r>
    <w:r w:rsidR="003309E6">
      <w:tab/>
    </w:r>
    <w:r w:rsidR="003309E6">
      <w:tab/>
    </w:r>
    <w:r w:rsidR="003309E6" w:rsidRPr="003309E6">
      <w:rPr>
        <w:rStyle w:val="Numeropagina"/>
      </w:rPr>
      <w:fldChar w:fldCharType="begin"/>
    </w:r>
    <w:r w:rsidR="003309E6" w:rsidRPr="003309E6">
      <w:rPr>
        <w:rStyle w:val="Numeropagina"/>
      </w:rPr>
      <w:instrText>PAGE   \* MERGEFORMAT</w:instrText>
    </w:r>
    <w:r w:rsidR="003309E6" w:rsidRPr="003309E6">
      <w:rPr>
        <w:rStyle w:val="Numeropagina"/>
      </w:rPr>
      <w:fldChar w:fldCharType="separate"/>
    </w:r>
    <w:r w:rsidR="003309E6">
      <w:rPr>
        <w:rStyle w:val="Numeropagina"/>
        <w:noProof/>
      </w:rPr>
      <w:t>1</w:t>
    </w:r>
    <w:r w:rsidR="003309E6" w:rsidRPr="003309E6">
      <w:rPr>
        <w:rStyle w:val="Numeropa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A32D0" w14:textId="77777777" w:rsidR="00D27208" w:rsidRDefault="00D27208" w:rsidP="00BB46DB">
      <w:r>
        <w:separator/>
      </w:r>
    </w:p>
  </w:footnote>
  <w:footnote w:type="continuationSeparator" w:id="0">
    <w:p w14:paraId="60428504" w14:textId="77777777" w:rsidR="00D27208" w:rsidRDefault="00D27208" w:rsidP="00BB46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E127A" w14:textId="77777777" w:rsidR="001F2D8A" w:rsidRPr="009577A3" w:rsidRDefault="009577A3">
    <w:pPr>
      <w:pStyle w:val="Intestazione"/>
      <w:rPr>
        <w:rFonts w:ascii="Arial" w:hAnsi="Arial" w:cs="Arial"/>
        <w:b/>
        <w:smallCaps/>
        <w:sz w:val="20"/>
        <w:szCs w:val="20"/>
      </w:rPr>
    </w:pPr>
    <w:r>
      <w:rPr>
        <w:b/>
        <w:smallCap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50"/>
    <w:multiLevelType w:val="hybridMultilevel"/>
    <w:tmpl w:val="7B225EC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nsid w:val="02AF20CA"/>
    <w:multiLevelType w:val="multilevel"/>
    <w:tmpl w:val="7D407F38"/>
    <w:lvl w:ilvl="0">
      <w:start w:val="1"/>
      <w:numFmt w:val="decimal"/>
      <w:pStyle w:val="Numero5"/>
      <w:lvlText w:val="(%1)"/>
      <w:lvlJc w:val="left"/>
      <w:pPr>
        <w:ind w:left="4111" w:hanging="709"/>
      </w:pPr>
      <w:rPr>
        <w:rFonts w:ascii="Arial" w:hAnsi="Arial" w:hint="default"/>
        <w:b w:val="0"/>
        <w:i w:val="0"/>
        <w:iCs/>
        <w:caps w:val="0"/>
        <w:strike w:val="0"/>
        <w:dstrike w:val="0"/>
        <w:snapToGrid/>
        <w:vanish w:val="0"/>
        <w:color w:val="auto"/>
        <w:spacing w:val="0"/>
        <w:sz w:val="20"/>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820"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5528" w:hanging="708"/>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6095"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66E53E2"/>
    <w:multiLevelType w:val="multilevel"/>
    <w:tmpl w:val="85662ABC"/>
    <w:lvl w:ilvl="0">
      <w:start w:val="1"/>
      <w:numFmt w:val="upperLetter"/>
      <w:suff w:val="space"/>
      <w:lvlText w:val="Exhibit %1 -"/>
      <w:lvlJc w:val="left"/>
      <w:pPr>
        <w:ind w:left="1080" w:hanging="360"/>
      </w:pPr>
      <w:rPr>
        <w:rFonts w:ascii="Times New Roman" w:hAnsi="Times New Roman" w:hint="default"/>
        <w:b/>
        <w:i w:val="0"/>
        <w:caps w:val="0"/>
        <w:strike w:val="0"/>
        <w:dstrike w:val="0"/>
        <w:outline w:val="0"/>
        <w:shadow w:val="0"/>
        <w:emboss w:val="0"/>
        <w:imprint w:val="0"/>
        <w:vanish w:val="0"/>
        <w:color w:val="auto"/>
        <w:sz w:val="22"/>
        <w:szCs w:val="22"/>
        <w:u w:val="none"/>
        <w:vertAlign w:val="baseli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0A4105E6"/>
    <w:multiLevelType w:val="hybridMultilevel"/>
    <w:tmpl w:val="3AB6C494"/>
    <w:lvl w:ilvl="0" w:tplc="53403512">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0FE211C3"/>
    <w:multiLevelType w:val="hybridMultilevel"/>
    <w:tmpl w:val="4F90A8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F77395"/>
    <w:multiLevelType w:val="hybridMultilevel"/>
    <w:tmpl w:val="F39AF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AA3000"/>
    <w:multiLevelType w:val="multilevel"/>
    <w:tmpl w:val="DE7CC5CA"/>
    <w:lvl w:ilvl="0">
      <w:start w:val="1"/>
      <w:numFmt w:val="lowerLetter"/>
      <w:pStyle w:val="Alfa1"/>
      <w:lvlText w:val="(%1)"/>
      <w:lvlJc w:val="left"/>
      <w:pPr>
        <w:ind w:left="709" w:hanging="709"/>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1418"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26" w:hanging="708"/>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1B46788E"/>
    <w:multiLevelType w:val="hybridMultilevel"/>
    <w:tmpl w:val="B4BC23D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nsid w:val="206507AA"/>
    <w:multiLevelType w:val="multilevel"/>
    <w:tmpl w:val="0B8C405E"/>
    <w:lvl w:ilvl="0">
      <w:start w:val="1"/>
      <w:numFmt w:val="decimal"/>
      <w:pStyle w:val="Numero1"/>
      <w:lvlText w:val="(%1)"/>
      <w:lvlJc w:val="left"/>
      <w:pPr>
        <w:ind w:left="709" w:hanging="709"/>
      </w:pPr>
      <w:rPr>
        <w:rFonts w:ascii="Arial" w:hAnsi="Arial" w:hint="default"/>
        <w:b w:val="0"/>
        <w:i w:val="0"/>
        <w:iCs/>
        <w:caps w:val="0"/>
        <w:strike w:val="0"/>
        <w:dstrike w:val="0"/>
        <w:snapToGrid/>
        <w:vanish w:val="0"/>
        <w:color w:val="auto"/>
        <w:spacing w:val="0"/>
        <w:sz w:val="20"/>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26" w:hanging="708"/>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693"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219F11FE"/>
    <w:multiLevelType w:val="multilevel"/>
    <w:tmpl w:val="0596C648"/>
    <w:lvl w:ilvl="0">
      <w:start w:val="1"/>
      <w:numFmt w:val="upperLetter"/>
      <w:pStyle w:val="Premessa"/>
      <w:lvlText w:val="(%1)"/>
      <w:lvlJc w:val="left"/>
      <w:pPr>
        <w:ind w:left="709" w:hanging="709"/>
      </w:pPr>
      <w:rPr>
        <w:rFonts w:ascii="Arial" w:eastAsia="Arial Unicode MS" w:hAnsi="Arial" w:hint="default"/>
        <w:b w:val="0"/>
        <w:i w:val="0"/>
        <w:caps w:val="0"/>
        <w:strike w:val="0"/>
        <w:dstrike w:val="0"/>
        <w:vanish w:val="0"/>
        <w:color w:val="auto"/>
        <w:sz w:val="20"/>
        <w:u w:val="none"/>
        <w:vertAlign w:val="baseline"/>
      </w:rPr>
    </w:lvl>
    <w:lvl w:ilvl="1">
      <w:start w:val="1"/>
      <w:numFmt w:val="decimal"/>
      <w:lvlText w:val="(%2)"/>
      <w:lvlJc w:val="left"/>
      <w:pPr>
        <w:ind w:left="1418" w:hanging="709"/>
      </w:pPr>
      <w:rPr>
        <w:rFonts w:ascii="Arial" w:eastAsia="Arial Unicode MS" w:hAnsi="Arial" w:hint="default"/>
        <w:b w:val="0"/>
        <w:i w:val="0"/>
        <w:caps w:val="0"/>
        <w:strike w:val="0"/>
        <w:dstrike w:val="0"/>
        <w:vanish w:val="0"/>
        <w:color w:val="auto"/>
        <w:sz w:val="20"/>
        <w:u w:val="none"/>
        <w:vertAlign w:val="baseline"/>
      </w:rPr>
    </w:lvl>
    <w:lvl w:ilvl="2">
      <w:start w:val="1"/>
      <w:numFmt w:val="none"/>
      <w:lvlRestart w:val="0"/>
      <w:lvlText w:val=""/>
      <w:lvlJc w:val="right"/>
      <w:pPr>
        <w:ind w:left="2127" w:hanging="709"/>
      </w:pPr>
      <w:rPr>
        <w:rFonts w:hint="default"/>
      </w:rPr>
    </w:lvl>
    <w:lvl w:ilvl="3">
      <w:start w:val="1"/>
      <w:numFmt w:val="none"/>
      <w:lvlRestart w:val="0"/>
      <w:lvlText w:val=""/>
      <w:lvlJc w:val="left"/>
      <w:pPr>
        <w:ind w:left="2836" w:hanging="709"/>
      </w:pPr>
      <w:rPr>
        <w:rFonts w:hint="default"/>
      </w:rPr>
    </w:lvl>
    <w:lvl w:ilvl="4">
      <w:start w:val="1"/>
      <w:numFmt w:val="none"/>
      <w:lvlRestart w:val="0"/>
      <w:lvlText w:val=""/>
      <w:lvlJc w:val="left"/>
      <w:pPr>
        <w:ind w:left="3545" w:hanging="709"/>
      </w:pPr>
      <w:rPr>
        <w:rFonts w:hint="default"/>
      </w:rPr>
    </w:lvl>
    <w:lvl w:ilvl="5">
      <w:start w:val="1"/>
      <w:numFmt w:val="none"/>
      <w:lvlRestart w:val="0"/>
      <w:lvlText w:val=""/>
      <w:lvlJc w:val="right"/>
      <w:pPr>
        <w:ind w:left="4254" w:hanging="709"/>
      </w:pPr>
      <w:rPr>
        <w:rFonts w:hint="default"/>
      </w:rPr>
    </w:lvl>
    <w:lvl w:ilvl="6">
      <w:start w:val="1"/>
      <w:numFmt w:val="none"/>
      <w:lvlRestart w:val="0"/>
      <w:lvlText w:val=""/>
      <w:lvlJc w:val="left"/>
      <w:pPr>
        <w:ind w:left="4963" w:hanging="709"/>
      </w:pPr>
      <w:rPr>
        <w:rFonts w:hint="default"/>
      </w:rPr>
    </w:lvl>
    <w:lvl w:ilvl="7">
      <w:start w:val="1"/>
      <w:numFmt w:val="none"/>
      <w:lvlRestart w:val="0"/>
      <w:lvlText w:val=""/>
      <w:lvlJc w:val="left"/>
      <w:pPr>
        <w:ind w:left="5672" w:hanging="709"/>
      </w:pPr>
      <w:rPr>
        <w:rFonts w:hint="default"/>
      </w:rPr>
    </w:lvl>
    <w:lvl w:ilvl="8">
      <w:start w:val="1"/>
      <w:numFmt w:val="none"/>
      <w:lvlRestart w:val="0"/>
      <w:lvlText w:val=""/>
      <w:lvlJc w:val="right"/>
      <w:pPr>
        <w:ind w:left="6381" w:hanging="709"/>
      </w:pPr>
      <w:rPr>
        <w:rFonts w:hint="default"/>
      </w:rPr>
    </w:lvl>
  </w:abstractNum>
  <w:abstractNum w:abstractNumId="10">
    <w:nsid w:val="2C1D1070"/>
    <w:multiLevelType w:val="hybridMultilevel"/>
    <w:tmpl w:val="B34AA9F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E4F40D4"/>
    <w:multiLevelType w:val="hybridMultilevel"/>
    <w:tmpl w:val="E5C6858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2C97FC0"/>
    <w:multiLevelType w:val="hybridMultilevel"/>
    <w:tmpl w:val="1CAA1FF2"/>
    <w:lvl w:ilvl="0" w:tplc="E5660B12">
      <w:start w:val="1"/>
      <w:numFmt w:val="bullet"/>
      <w:pStyle w:val="Tratto4"/>
      <w:lvlText w:val="-"/>
      <w:lvlJc w:val="left"/>
      <w:pPr>
        <w:tabs>
          <w:tab w:val="num" w:pos="2977"/>
        </w:tabs>
        <w:ind w:left="2977"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49B6209"/>
    <w:multiLevelType w:val="multilevel"/>
    <w:tmpl w:val="0C963878"/>
    <w:styleLink w:val="Premesse"/>
    <w:lvl w:ilvl="0">
      <w:start w:val="1"/>
      <w:numFmt w:val="upperLetter"/>
      <w:lvlText w:val="(%1)"/>
      <w:lvlJc w:val="left"/>
      <w:pPr>
        <w:ind w:left="709" w:hanging="709"/>
      </w:pPr>
      <w:rPr>
        <w:rFonts w:ascii="Arial" w:hAnsi="Arial" w:hint="default"/>
        <w:sz w:val="20"/>
      </w:rPr>
    </w:lvl>
    <w:lvl w:ilvl="1">
      <w:start w:val="1"/>
      <w:numFmt w:val="decimal"/>
      <w:lvlText w:val="(%2)"/>
      <w:lvlJc w:val="left"/>
      <w:pPr>
        <w:ind w:left="1418" w:hanging="709"/>
      </w:pPr>
      <w:rPr>
        <w:rFonts w:ascii="Arial" w:hAnsi="Arial" w:hint="default"/>
        <w:b w:val="0"/>
        <w:i w:val="0"/>
        <w:caps w:val="0"/>
        <w:strike w:val="0"/>
        <w:dstrike w:val="0"/>
        <w:vanish w:val="0"/>
        <w:sz w:val="20"/>
        <w:vertAlign w:val="baseline"/>
      </w:rPr>
    </w:lvl>
    <w:lvl w:ilvl="2">
      <w:start w:val="1"/>
      <w:numFmt w:val="none"/>
      <w:lvlRestart w:val="0"/>
      <w:lvlText w:val="%3"/>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14">
    <w:nsid w:val="3B7B0DD7"/>
    <w:multiLevelType w:val="multilevel"/>
    <w:tmpl w:val="E3061114"/>
    <w:lvl w:ilvl="0">
      <w:start w:val="1"/>
      <w:numFmt w:val="decimal"/>
      <w:suff w:val="space"/>
      <w:lvlText w:val="Schedule %1 -"/>
      <w:lvlJc w:val="left"/>
      <w:pPr>
        <w:ind w:left="720" w:hanging="360"/>
      </w:pPr>
      <w:rPr>
        <w:rFonts w:ascii="Times New Roman" w:hAnsi="Times New Roman" w:hint="default"/>
        <w:b/>
        <w:i w:val="0"/>
        <w:caps w:val="0"/>
        <w:strike w:val="0"/>
        <w:dstrike w:val="0"/>
        <w:outline w:val="0"/>
        <w:shadow w:val="0"/>
        <w:emboss w:val="0"/>
        <w:imprint w:val="0"/>
        <w:vanish w:val="0"/>
        <w:color w:val="auto"/>
        <w:sz w:val="22"/>
        <w:szCs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4635F67"/>
    <w:multiLevelType w:val="hybridMultilevel"/>
    <w:tmpl w:val="8280FE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D25F02"/>
    <w:multiLevelType w:val="multilevel"/>
    <w:tmpl w:val="003C6644"/>
    <w:lvl w:ilvl="0">
      <w:start w:val="1"/>
      <w:numFmt w:val="bullet"/>
      <w:pStyle w:val="Tratto1"/>
      <w:lvlText w:val="-"/>
      <w:lvlJc w:val="left"/>
      <w:pPr>
        <w:ind w:left="709"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4944085C"/>
    <w:multiLevelType w:val="multilevel"/>
    <w:tmpl w:val="FE1E8F64"/>
    <w:lvl w:ilvl="0">
      <w:start w:val="1"/>
      <w:numFmt w:val="bullet"/>
      <w:pStyle w:val="Tratto5"/>
      <w:lvlText w:val="-"/>
      <w:lvlJc w:val="left"/>
      <w:pPr>
        <w:ind w:left="4111"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4D7E1F41"/>
    <w:multiLevelType w:val="hybridMultilevel"/>
    <w:tmpl w:val="6712B4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60247D15"/>
    <w:multiLevelType w:val="multilevel"/>
    <w:tmpl w:val="FD729DB2"/>
    <w:lvl w:ilvl="0">
      <w:start w:val="1"/>
      <w:numFmt w:val="lowerLetter"/>
      <w:pStyle w:val="Alfa5"/>
      <w:lvlText w:val="(%1)"/>
      <w:lvlJc w:val="left"/>
      <w:pPr>
        <w:ind w:left="3969" w:hanging="709"/>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678"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5245" w:hanging="567"/>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nsid w:val="605152AD"/>
    <w:multiLevelType w:val="multilevel"/>
    <w:tmpl w:val="96501B9E"/>
    <w:lvl w:ilvl="0">
      <w:start w:val="1"/>
      <w:numFmt w:val="lowerLetter"/>
      <w:pStyle w:val="Alfa3"/>
      <w:lvlText w:val="(%1)"/>
      <w:lvlJc w:val="left"/>
      <w:pPr>
        <w:ind w:left="2126" w:hanging="708"/>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2835"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3544" w:hanging="709"/>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nsid w:val="60DF12D2"/>
    <w:multiLevelType w:val="multilevel"/>
    <w:tmpl w:val="9620EFD4"/>
    <w:lvl w:ilvl="0">
      <w:start w:val="1"/>
      <w:numFmt w:val="lowerRoman"/>
      <w:pStyle w:val="Roman5"/>
      <w:lvlText w:val="(%1)"/>
      <w:lvlJc w:val="left"/>
      <w:pPr>
        <w:ind w:left="4111" w:hanging="709"/>
      </w:pPr>
      <w:rPr>
        <w:rFonts w:ascii="Arial" w:hAnsi="Arial" w:hint="default"/>
        <w:b w:val="0"/>
        <w:i w:val="0"/>
        <w:caps w:val="0"/>
        <w:strike w:val="0"/>
        <w:dstrike w:val="0"/>
        <w:snapToGrid/>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820" w:hanging="709"/>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nsid w:val="619728A6"/>
    <w:multiLevelType w:val="hybridMultilevel"/>
    <w:tmpl w:val="56127A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521EB6"/>
    <w:multiLevelType w:val="multilevel"/>
    <w:tmpl w:val="75BC2C72"/>
    <w:lvl w:ilvl="0">
      <w:start w:val="1"/>
      <w:numFmt w:val="lowerRoman"/>
      <w:pStyle w:val="Roman3"/>
      <w:lvlText w:val="(%1)"/>
      <w:lvlJc w:val="left"/>
      <w:pPr>
        <w:ind w:left="2126" w:hanging="708"/>
      </w:pPr>
      <w:rPr>
        <w:rFonts w:ascii="Arial" w:hAnsi="Arial" w:hint="default"/>
        <w:b w:val="0"/>
        <w:i w:val="0"/>
        <w:caps w:val="0"/>
        <w:strike w:val="0"/>
        <w:dstrike w:val="0"/>
        <w:snapToGrid/>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35" w:hanging="709"/>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tabs>
          <w:tab w:val="num" w:pos="1418"/>
        </w:tabs>
        <w:ind w:left="1418"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4">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5">
      <w:start w:val="1"/>
      <w:numFmt w:val="none"/>
      <w:lvlRestart w:val="0"/>
      <w:lvlText w:val=""/>
      <w:lvlJc w:val="left"/>
      <w:pPr>
        <w:tabs>
          <w:tab w:val="num" w:pos="1418"/>
        </w:tabs>
        <w:ind w:left="1418" w:firstLine="0"/>
      </w:pPr>
      <w:rPr>
        <w:rFonts w:hint="default"/>
      </w:rPr>
    </w:lvl>
    <w:lvl w:ilvl="6">
      <w:start w:val="1"/>
      <w:numFmt w:val="none"/>
      <w:lvlRestart w:val="0"/>
      <w:lvlText w:val=""/>
      <w:lvlJc w:val="left"/>
      <w:pPr>
        <w:tabs>
          <w:tab w:val="num" w:pos="1418"/>
        </w:tabs>
        <w:ind w:left="1418" w:firstLine="0"/>
      </w:pPr>
      <w:rPr>
        <w:rFonts w:hint="default"/>
      </w:rPr>
    </w:lvl>
    <w:lvl w:ilvl="7">
      <w:start w:val="1"/>
      <w:numFmt w:val="none"/>
      <w:lvlRestart w:val="0"/>
      <w:lvlText w:val=""/>
      <w:lvlJc w:val="left"/>
      <w:pPr>
        <w:tabs>
          <w:tab w:val="num" w:pos="1418"/>
        </w:tabs>
        <w:ind w:left="1418" w:firstLine="0"/>
      </w:pPr>
      <w:rPr>
        <w:rFonts w:hint="default"/>
      </w:rPr>
    </w:lvl>
    <w:lvl w:ilvl="8">
      <w:start w:val="1"/>
      <w:numFmt w:val="none"/>
      <w:lvlRestart w:val="0"/>
      <w:lvlText w:val=""/>
      <w:lvlJc w:val="left"/>
      <w:pPr>
        <w:tabs>
          <w:tab w:val="num" w:pos="1418"/>
        </w:tabs>
        <w:ind w:left="1418" w:firstLine="0"/>
      </w:pPr>
      <w:rPr>
        <w:rFonts w:hint="default"/>
      </w:rPr>
    </w:lvl>
  </w:abstractNum>
  <w:abstractNum w:abstractNumId="24">
    <w:nsid w:val="62C1464D"/>
    <w:multiLevelType w:val="multilevel"/>
    <w:tmpl w:val="44FCFA5E"/>
    <w:lvl w:ilvl="0">
      <w:start w:val="1"/>
      <w:numFmt w:val="lowerLetter"/>
      <w:pStyle w:val="Alfa2"/>
      <w:lvlText w:val="(%1)"/>
      <w:lvlJc w:val="left"/>
      <w:pPr>
        <w:ind w:left="1418" w:hanging="709"/>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2126" w:hanging="70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835"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nsid w:val="63946846"/>
    <w:multiLevelType w:val="multilevel"/>
    <w:tmpl w:val="A50C2EF0"/>
    <w:lvl w:ilvl="0">
      <w:start w:val="1"/>
      <w:numFmt w:val="decimal"/>
      <w:pStyle w:val="Livello1"/>
      <w:lvlText w:val="%1."/>
      <w:lvlJc w:val="left"/>
      <w:pPr>
        <w:ind w:left="709" w:hanging="709"/>
      </w:pPr>
      <w:rPr>
        <w:rFonts w:ascii="Arial" w:hAnsi="Arial" w:cs="Arial" w:hint="default"/>
        <w:b/>
        <w:i w:val="0"/>
        <w:sz w:val="22"/>
        <w:szCs w:val="22"/>
      </w:rPr>
    </w:lvl>
    <w:lvl w:ilvl="1">
      <w:start w:val="1"/>
      <w:numFmt w:val="decimal"/>
      <w:pStyle w:val="Livello2"/>
      <w:lvlText w:val="%1.%2"/>
      <w:lvlJc w:val="left"/>
      <w:pPr>
        <w:ind w:left="709" w:hanging="709"/>
      </w:pPr>
      <w:rPr>
        <w:rFonts w:ascii="Arial" w:hAnsi="Arial" w:cs="Arial" w:hint="default"/>
        <w:b/>
        <w:i w:val="0"/>
        <w:sz w:val="20"/>
        <w:szCs w:val="20"/>
      </w:rPr>
    </w:lvl>
    <w:lvl w:ilvl="2">
      <w:start w:val="1"/>
      <w:numFmt w:val="decimal"/>
      <w:pStyle w:val="Livello3"/>
      <w:lvlText w:val="%1.%2.%3"/>
      <w:lvlJc w:val="left"/>
      <w:pPr>
        <w:ind w:left="1418" w:hanging="709"/>
      </w:pPr>
      <w:rPr>
        <w:rFonts w:ascii="Arial" w:hAnsi="Arial" w:cs="Arial" w:hint="default"/>
        <w:b/>
        <w:i w:val="0"/>
        <w:sz w:val="20"/>
        <w:szCs w:val="20"/>
      </w:rPr>
    </w:lvl>
    <w:lvl w:ilvl="3">
      <w:start w:val="1"/>
      <w:numFmt w:val="decimal"/>
      <w:pStyle w:val="Livello4"/>
      <w:lvlText w:val="%1.%2.%3.%4"/>
      <w:lvlJc w:val="left"/>
      <w:pPr>
        <w:ind w:left="2268" w:hanging="850"/>
      </w:pPr>
      <w:rPr>
        <w:rFonts w:ascii="Arial" w:hAnsi="Arial" w:hint="default"/>
        <w:b w:val="0"/>
        <w:i w:val="0"/>
        <w:caps w:val="0"/>
        <w:strike w:val="0"/>
        <w:dstrike w:val="0"/>
        <w:outline w:val="0"/>
        <w:shadow w:val="0"/>
        <w:emboss w:val="0"/>
        <w:imprint w:val="0"/>
        <w:vanish w:val="0"/>
        <w:color w:val="auto"/>
        <w:sz w:val="20"/>
        <w:szCs w:val="20"/>
        <w:u w:val="none"/>
        <w:vertAlign w:val="baseline"/>
      </w:rPr>
    </w:lvl>
    <w:lvl w:ilvl="4">
      <w:start w:val="1"/>
      <w:numFmt w:val="decimal"/>
      <w:pStyle w:val="Livello5"/>
      <w:lvlText w:val="%1.%2.%3.%4.%5"/>
      <w:lvlJc w:val="left"/>
      <w:pPr>
        <w:ind w:left="3402" w:hanging="1134"/>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64E60E5C"/>
    <w:multiLevelType w:val="hybridMultilevel"/>
    <w:tmpl w:val="B4245034"/>
    <w:lvl w:ilvl="0" w:tplc="724C5582">
      <w:start w:val="1"/>
      <w:numFmt w:val="bullet"/>
      <w:pStyle w:val="Tratto3"/>
      <w:lvlText w:val="-"/>
      <w:lvlJc w:val="left"/>
      <w:pPr>
        <w:tabs>
          <w:tab w:val="num" w:pos="2126"/>
        </w:tabs>
        <w:ind w:left="2126" w:hanging="708"/>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62C6C92"/>
    <w:multiLevelType w:val="hybridMultilevel"/>
    <w:tmpl w:val="87AE8C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69B0E4D"/>
    <w:multiLevelType w:val="hybridMultilevel"/>
    <w:tmpl w:val="240EAEBC"/>
    <w:lvl w:ilvl="0" w:tplc="2F264ED2">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68414C46"/>
    <w:multiLevelType w:val="multilevel"/>
    <w:tmpl w:val="7910D6D2"/>
    <w:lvl w:ilvl="0">
      <w:start w:val="1"/>
      <w:numFmt w:val="decimal"/>
      <w:pStyle w:val="Numero4"/>
      <w:lvlText w:val="(%1)"/>
      <w:lvlJc w:val="left"/>
      <w:pPr>
        <w:ind w:left="2977" w:hanging="709"/>
      </w:pPr>
      <w:rPr>
        <w:rFonts w:ascii="Arial" w:hAnsi="Arial" w:hint="default"/>
        <w:b w:val="0"/>
        <w:i w:val="0"/>
        <w:iCs/>
        <w:caps w:val="0"/>
        <w:strike w:val="0"/>
        <w:dstrike w:val="0"/>
        <w:snapToGrid/>
        <w:vanish w:val="0"/>
        <w:color w:val="auto"/>
        <w:spacing w:val="0"/>
        <w:sz w:val="20"/>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686"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4394" w:hanging="708"/>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4961"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nsid w:val="6A8418F7"/>
    <w:multiLevelType w:val="multilevel"/>
    <w:tmpl w:val="6F548788"/>
    <w:lvl w:ilvl="0">
      <w:start w:val="1"/>
      <w:numFmt w:val="lowerRoman"/>
      <w:pStyle w:val="Roman1"/>
      <w:lvlText w:val="(%1)"/>
      <w:lvlJc w:val="left"/>
      <w:pPr>
        <w:ind w:left="709" w:hanging="709"/>
      </w:pPr>
      <w:rPr>
        <w:rFonts w:ascii="Arial" w:hAnsi="Arial" w:hint="default"/>
        <w:b w:val="0"/>
        <w:i w:val="0"/>
        <w:caps w:val="0"/>
        <w:strike w:val="0"/>
        <w:dstrike w:val="0"/>
        <w:snapToGrid/>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18" w:hanging="709"/>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nsid w:val="6ADA79D4"/>
    <w:multiLevelType w:val="hybridMultilevel"/>
    <w:tmpl w:val="27008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F0D0CE5"/>
    <w:multiLevelType w:val="hybridMultilevel"/>
    <w:tmpl w:val="94DC6050"/>
    <w:lvl w:ilvl="0" w:tplc="84C271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FE90E4D"/>
    <w:multiLevelType w:val="multilevel"/>
    <w:tmpl w:val="F0AA410E"/>
    <w:lvl w:ilvl="0">
      <w:start w:val="1"/>
      <w:numFmt w:val="decimal"/>
      <w:pStyle w:val="Livello10"/>
      <w:lvlText w:val="%1."/>
      <w:lvlJc w:val="left"/>
      <w:pPr>
        <w:ind w:left="709" w:hanging="709"/>
      </w:pPr>
      <w:rPr>
        <w:rFonts w:ascii="Arial" w:hAnsi="Arial" w:hint="default"/>
        <w:b/>
        <w:i w:val="0"/>
        <w:caps w:val="0"/>
        <w:strike w:val="0"/>
        <w:dstrike w:val="0"/>
        <w:vanish w:val="0"/>
        <w:color w:val="auto"/>
        <w:sz w:val="22"/>
        <w:u w:val="none"/>
        <w:vertAlign w:val="baseline"/>
        <w:em w:val="none"/>
      </w:rPr>
    </w:lvl>
    <w:lvl w:ilvl="1">
      <w:start w:val="1"/>
      <w:numFmt w:val="decimal"/>
      <w:pStyle w:val="Livello20"/>
      <w:lvlText w:val="%1.%2."/>
      <w:lvlJc w:val="left"/>
      <w:pPr>
        <w:ind w:left="709" w:hanging="709"/>
      </w:pPr>
      <w:rPr>
        <w:rFonts w:ascii="Arial" w:hAnsi="Arial" w:cs="Arial" w:hint="default"/>
        <w:b/>
        <w:i w:val="0"/>
        <w:caps w:val="0"/>
        <w:strike w:val="0"/>
        <w:dstrike w:val="0"/>
        <w:vanish w:val="0"/>
        <w:color w:val="auto"/>
        <w:sz w:val="20"/>
        <w:u w:val="none"/>
        <w:vertAlign w:val="baseline"/>
        <w:em w:val="none"/>
      </w:rPr>
    </w:lvl>
    <w:lvl w:ilvl="2">
      <w:start w:val="1"/>
      <w:numFmt w:val="decimal"/>
      <w:pStyle w:val="Livello30"/>
      <w:lvlText w:val="%1.%2.%3."/>
      <w:lvlJc w:val="left"/>
      <w:pPr>
        <w:ind w:left="1418" w:hanging="709"/>
      </w:pPr>
      <w:rPr>
        <w:rFonts w:ascii="Arial" w:hAnsi="Arial" w:cs="Arial" w:hint="default"/>
        <w:b/>
        <w:i w:val="0"/>
        <w:caps w:val="0"/>
        <w:strike w:val="0"/>
        <w:dstrike w:val="0"/>
        <w:vanish w:val="0"/>
        <w:color w:val="auto"/>
        <w:sz w:val="20"/>
        <w:u w:val="none"/>
        <w:vertAlign w:val="baseline"/>
        <w:em w:val="none"/>
      </w:rPr>
    </w:lvl>
    <w:lvl w:ilvl="3">
      <w:start w:val="1"/>
      <w:numFmt w:val="lowerLetter"/>
      <w:pStyle w:val="Livello40"/>
      <w:lvlText w:val="(%4)"/>
      <w:lvlJc w:val="left"/>
      <w:pPr>
        <w:ind w:left="2126" w:hanging="708"/>
      </w:pPr>
      <w:rPr>
        <w:rFonts w:ascii="Arial" w:hAnsi="Arial" w:hint="default"/>
        <w:b w:val="0"/>
        <w:i w:val="0"/>
        <w:caps w:val="0"/>
        <w:strike w:val="0"/>
        <w:dstrike w:val="0"/>
        <w:vanish w:val="0"/>
        <w:color w:val="auto"/>
        <w:sz w:val="20"/>
        <w:u w:val="none"/>
        <w:vertAlign w:val="baseline"/>
        <w:em w:val="none"/>
      </w:rPr>
    </w:lvl>
    <w:lvl w:ilvl="4">
      <w:start w:val="1"/>
      <w:numFmt w:val="lowerRoman"/>
      <w:pStyle w:val="Livello50"/>
      <w:lvlText w:val="(%5)"/>
      <w:lvlJc w:val="left"/>
      <w:pPr>
        <w:ind w:left="2835" w:hanging="709"/>
      </w:pPr>
      <w:rPr>
        <w:rFonts w:ascii="Arial" w:hAnsi="Arial" w:hint="default"/>
        <w:b w:val="0"/>
        <w:i w:val="0"/>
        <w:caps w:val="0"/>
        <w:strike w:val="0"/>
        <w:dstrike w:val="0"/>
        <w:vanish w:val="0"/>
        <w:color w:val="auto"/>
        <w:sz w:val="20"/>
        <w:u w:val="none"/>
        <w:vertAlign w:val="baseline"/>
        <w:em w:val="none"/>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nsid w:val="71466782"/>
    <w:multiLevelType w:val="multilevel"/>
    <w:tmpl w:val="E5B28FEC"/>
    <w:lvl w:ilvl="0">
      <w:start w:val="1"/>
      <w:numFmt w:val="lowerLetter"/>
      <w:pStyle w:val="Alfa4"/>
      <w:lvlText w:val="(%1)"/>
      <w:lvlJc w:val="left"/>
      <w:pPr>
        <w:ind w:left="2977" w:hanging="709"/>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3686"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4252" w:hanging="56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4">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5">
      <w:start w:val="1"/>
      <w:numFmt w:val="none"/>
      <w:lvlRestart w:val="0"/>
      <w:lvlText w:val=""/>
      <w:lvlJc w:val="left"/>
      <w:pPr>
        <w:tabs>
          <w:tab w:val="num" w:pos="2268"/>
        </w:tabs>
        <w:ind w:left="2268" w:firstLine="0"/>
      </w:pPr>
      <w:rPr>
        <w:rFonts w:hint="default"/>
      </w:rPr>
    </w:lvl>
    <w:lvl w:ilvl="6">
      <w:start w:val="1"/>
      <w:numFmt w:val="none"/>
      <w:lvlRestart w:val="0"/>
      <w:lvlText w:val=""/>
      <w:lvlJc w:val="left"/>
      <w:pPr>
        <w:tabs>
          <w:tab w:val="num" w:pos="2268"/>
        </w:tabs>
        <w:ind w:left="2268" w:firstLine="0"/>
      </w:pPr>
      <w:rPr>
        <w:rFonts w:hint="default"/>
      </w:rPr>
    </w:lvl>
    <w:lvl w:ilvl="7">
      <w:start w:val="1"/>
      <w:numFmt w:val="none"/>
      <w:lvlRestart w:val="0"/>
      <w:lvlText w:val=""/>
      <w:lvlJc w:val="left"/>
      <w:pPr>
        <w:tabs>
          <w:tab w:val="num" w:pos="0"/>
        </w:tabs>
        <w:ind w:left="2268" w:firstLine="0"/>
      </w:pPr>
      <w:rPr>
        <w:rFonts w:hint="default"/>
      </w:rPr>
    </w:lvl>
    <w:lvl w:ilvl="8">
      <w:start w:val="1"/>
      <w:numFmt w:val="none"/>
      <w:lvlRestart w:val="0"/>
      <w:lvlText w:val=""/>
      <w:lvlJc w:val="left"/>
      <w:pPr>
        <w:tabs>
          <w:tab w:val="num" w:pos="0"/>
        </w:tabs>
        <w:ind w:left="2268" w:firstLine="0"/>
      </w:pPr>
      <w:rPr>
        <w:rFonts w:hint="default"/>
      </w:rPr>
    </w:lvl>
  </w:abstractNum>
  <w:abstractNum w:abstractNumId="35">
    <w:nsid w:val="761E2EA3"/>
    <w:multiLevelType w:val="hybridMultilevel"/>
    <w:tmpl w:val="5B18006C"/>
    <w:lvl w:ilvl="0" w:tplc="0D501F18">
      <w:start w:val="1"/>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77C16E84"/>
    <w:multiLevelType w:val="multilevel"/>
    <w:tmpl w:val="873C830C"/>
    <w:lvl w:ilvl="0">
      <w:start w:val="1"/>
      <w:numFmt w:val="decimal"/>
      <w:pStyle w:val="Numero3"/>
      <w:lvlText w:val="(%1)"/>
      <w:lvlJc w:val="left"/>
      <w:pPr>
        <w:ind w:left="2126" w:hanging="708"/>
      </w:pPr>
      <w:rPr>
        <w:rFonts w:ascii="Arial" w:hAnsi="Arial" w:hint="default"/>
        <w:b w:val="0"/>
        <w:i w:val="0"/>
        <w:iCs/>
        <w:caps w:val="0"/>
        <w:strike w:val="0"/>
        <w:dstrike w:val="0"/>
        <w:snapToGrid/>
        <w:vanish w:val="0"/>
        <w:color w:val="auto"/>
        <w:spacing w:val="0"/>
        <w:sz w:val="20"/>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35"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3544"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4111"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nsid w:val="78E707E3"/>
    <w:multiLevelType w:val="multilevel"/>
    <w:tmpl w:val="216A2CA6"/>
    <w:lvl w:ilvl="0">
      <w:start w:val="1"/>
      <w:numFmt w:val="upperLetter"/>
      <w:pStyle w:val="Allegato"/>
      <w:suff w:val="space"/>
      <w:lvlText w:val="Allegato %1 -"/>
      <w:lvlJc w:val="left"/>
      <w:pPr>
        <w:ind w:left="0" w:firstLine="0"/>
      </w:pPr>
      <w:rPr>
        <w:rFonts w:ascii="Arial Grassetto" w:eastAsia="Arial Unicode MS" w:hAnsi="Arial Grassetto" w:hint="default"/>
        <w:b/>
        <w:bCs w:val="0"/>
        <w:i w:val="0"/>
        <w:iCs w:val="0"/>
        <w:caps w:val="0"/>
        <w:smallCaps w:val="0"/>
        <w:strike w:val="0"/>
        <w:dstrike w:val="0"/>
        <w:outline w:val="0"/>
        <w:shadow w:val="0"/>
        <w:emboss w:val="0"/>
        <w:imprint w:val="0"/>
        <w:noProof w:val="0"/>
        <w:snapToGrid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7981163D"/>
    <w:multiLevelType w:val="multilevel"/>
    <w:tmpl w:val="E236D9BE"/>
    <w:lvl w:ilvl="0">
      <w:start w:val="1"/>
      <w:numFmt w:val="lowerRoman"/>
      <w:pStyle w:val="Roman2"/>
      <w:lvlText w:val="(%1)"/>
      <w:lvlJc w:val="left"/>
      <w:pPr>
        <w:ind w:left="1418" w:hanging="709"/>
      </w:pPr>
      <w:rPr>
        <w:rFonts w:ascii="Arial" w:hAnsi="Arial" w:hint="default"/>
        <w:b w:val="0"/>
        <w:i w:val="0"/>
        <w:caps w:val="0"/>
        <w:strike w:val="0"/>
        <w:dstrike w:val="0"/>
        <w:snapToGrid/>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126" w:hanging="70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nsid w:val="7DC96B44"/>
    <w:multiLevelType w:val="multilevel"/>
    <w:tmpl w:val="0CFED320"/>
    <w:lvl w:ilvl="0">
      <w:start w:val="1"/>
      <w:numFmt w:val="lowerRoman"/>
      <w:pStyle w:val="Roman4"/>
      <w:lvlText w:val="(%1)"/>
      <w:lvlJc w:val="left"/>
      <w:pPr>
        <w:ind w:left="2977" w:hanging="709"/>
      </w:pPr>
      <w:rPr>
        <w:rFonts w:ascii="Arial" w:hAnsi="Arial" w:hint="default"/>
        <w:b w:val="0"/>
        <w:i w:val="0"/>
        <w:caps w:val="0"/>
        <w:strike w:val="0"/>
        <w:dstrike w:val="0"/>
        <w:snapToGrid/>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86" w:hanging="709"/>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nsid w:val="7E920DB1"/>
    <w:multiLevelType w:val="multilevel"/>
    <w:tmpl w:val="E8580DBC"/>
    <w:lvl w:ilvl="0">
      <w:start w:val="1"/>
      <w:numFmt w:val="decimal"/>
      <w:pStyle w:val="Numero2"/>
      <w:lvlText w:val="(%1)"/>
      <w:lvlJc w:val="left"/>
      <w:pPr>
        <w:ind w:left="1418" w:hanging="709"/>
      </w:pPr>
      <w:rPr>
        <w:rFonts w:ascii="Arial" w:hAnsi="Arial" w:hint="default"/>
        <w:b w:val="0"/>
        <w:i w:val="0"/>
        <w:iCs/>
        <w:caps w:val="0"/>
        <w:strike w:val="0"/>
        <w:dstrike w:val="0"/>
        <w:snapToGrid/>
        <w:vanish w:val="0"/>
        <w:color w:val="auto"/>
        <w:spacing w:val="0"/>
        <w:sz w:val="20"/>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126" w:hanging="708"/>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835"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402"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nsid w:val="7EC34FFE"/>
    <w:multiLevelType w:val="hybridMultilevel"/>
    <w:tmpl w:val="D87CB2EC"/>
    <w:lvl w:ilvl="0" w:tplc="8F5079C8">
      <w:start w:val="1"/>
      <w:numFmt w:val="bullet"/>
      <w:pStyle w:val="Tratto2"/>
      <w:lvlText w:val="-"/>
      <w:lvlJc w:val="left"/>
      <w:pPr>
        <w:tabs>
          <w:tab w:val="num" w:pos="1418"/>
        </w:tabs>
        <w:ind w:left="1418" w:hanging="709"/>
      </w:pPr>
      <w:rPr>
        <w:rFonts w:ascii="Arial" w:hAnsi="Arial" w:hint="default"/>
        <w:b w:val="0"/>
        <w:i w:val="0"/>
        <w:caps w:val="0"/>
        <w:strike w:val="0"/>
        <w:dstrike w:val="0"/>
        <w:vanish w:val="0"/>
        <w:color w:val="auto"/>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33"/>
  </w:num>
  <w:num w:numId="4">
    <w:abstractNumId w:val="25"/>
  </w:num>
  <w:num w:numId="5">
    <w:abstractNumId w:val="37"/>
  </w:num>
  <w:num w:numId="6">
    <w:abstractNumId w:val="6"/>
  </w:num>
  <w:num w:numId="7">
    <w:abstractNumId w:val="24"/>
  </w:num>
  <w:num w:numId="8">
    <w:abstractNumId w:val="20"/>
  </w:num>
  <w:num w:numId="9">
    <w:abstractNumId w:val="34"/>
  </w:num>
  <w:num w:numId="10">
    <w:abstractNumId w:val="19"/>
  </w:num>
  <w:num w:numId="11">
    <w:abstractNumId w:val="8"/>
  </w:num>
  <w:num w:numId="12">
    <w:abstractNumId w:val="40"/>
  </w:num>
  <w:num w:numId="13">
    <w:abstractNumId w:val="36"/>
  </w:num>
  <w:num w:numId="14">
    <w:abstractNumId w:val="29"/>
  </w:num>
  <w:num w:numId="15">
    <w:abstractNumId w:val="1"/>
  </w:num>
  <w:num w:numId="16">
    <w:abstractNumId w:val="30"/>
  </w:num>
  <w:num w:numId="17">
    <w:abstractNumId w:val="38"/>
  </w:num>
  <w:num w:numId="18">
    <w:abstractNumId w:val="23"/>
  </w:num>
  <w:num w:numId="19">
    <w:abstractNumId w:val="39"/>
  </w:num>
  <w:num w:numId="20">
    <w:abstractNumId w:val="21"/>
  </w:num>
  <w:num w:numId="21">
    <w:abstractNumId w:val="16"/>
  </w:num>
  <w:num w:numId="22">
    <w:abstractNumId w:val="41"/>
  </w:num>
  <w:num w:numId="23">
    <w:abstractNumId w:val="26"/>
  </w:num>
  <w:num w:numId="24">
    <w:abstractNumId w:val="12"/>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4"/>
  </w:num>
  <w:num w:numId="30">
    <w:abstractNumId w:val="2"/>
  </w:num>
  <w:num w:numId="31">
    <w:abstractNumId w:val="1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 w:numId="35">
    <w:abstractNumId w:val="32"/>
  </w:num>
  <w:num w:numId="36">
    <w:abstractNumId w:val="35"/>
  </w:num>
  <w:num w:numId="37">
    <w:abstractNumId w:val="28"/>
  </w:num>
  <w:num w:numId="38">
    <w:abstractNumId w:val="10"/>
  </w:num>
  <w:num w:numId="39">
    <w:abstractNumId w:val="5"/>
  </w:num>
  <w:num w:numId="40">
    <w:abstractNumId w:val="15"/>
  </w:num>
  <w:num w:numId="41">
    <w:abstractNumId w:val="7"/>
  </w:num>
  <w:num w:numId="42">
    <w:abstractNumId w:val="0"/>
  </w:num>
  <w:num w:numId="43">
    <w:abstractNumId w:val="3"/>
  </w:num>
  <w:num w:numId="44">
    <w:abstractNumId w:val="31"/>
  </w:num>
  <w:num w:numId="45">
    <w:abstractNumId w:val="11"/>
  </w:num>
  <w:num w:numId="46">
    <w:abstractNumId w:val="18"/>
  </w:num>
  <w:num w:numId="4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F9"/>
    <w:rsid w:val="000138CD"/>
    <w:rsid w:val="00014903"/>
    <w:rsid w:val="00036380"/>
    <w:rsid w:val="000400F7"/>
    <w:rsid w:val="00044681"/>
    <w:rsid w:val="0006600F"/>
    <w:rsid w:val="000667F6"/>
    <w:rsid w:val="000757E7"/>
    <w:rsid w:val="00081946"/>
    <w:rsid w:val="00090806"/>
    <w:rsid w:val="00094591"/>
    <w:rsid w:val="00094E9C"/>
    <w:rsid w:val="000A1BC9"/>
    <w:rsid w:val="000B4123"/>
    <w:rsid w:val="000E6329"/>
    <w:rsid w:val="000F00B6"/>
    <w:rsid w:val="000F0EDA"/>
    <w:rsid w:val="000F1668"/>
    <w:rsid w:val="000F1C46"/>
    <w:rsid w:val="000F4ADC"/>
    <w:rsid w:val="00101208"/>
    <w:rsid w:val="00120B80"/>
    <w:rsid w:val="00127B9D"/>
    <w:rsid w:val="00130E65"/>
    <w:rsid w:val="0013151E"/>
    <w:rsid w:val="001436A0"/>
    <w:rsid w:val="00151711"/>
    <w:rsid w:val="00183E25"/>
    <w:rsid w:val="00184D06"/>
    <w:rsid w:val="00184EC3"/>
    <w:rsid w:val="001A3C8B"/>
    <w:rsid w:val="001B1A74"/>
    <w:rsid w:val="001B5633"/>
    <w:rsid w:val="001C4DF8"/>
    <w:rsid w:val="001F2D8A"/>
    <w:rsid w:val="001F2E71"/>
    <w:rsid w:val="00212477"/>
    <w:rsid w:val="00217BDA"/>
    <w:rsid w:val="002244F3"/>
    <w:rsid w:val="0023181D"/>
    <w:rsid w:val="00234DA6"/>
    <w:rsid w:val="00236FF5"/>
    <w:rsid w:val="0024698C"/>
    <w:rsid w:val="00251092"/>
    <w:rsid w:val="00256D33"/>
    <w:rsid w:val="002570BA"/>
    <w:rsid w:val="00265879"/>
    <w:rsid w:val="0026739F"/>
    <w:rsid w:val="00277CD6"/>
    <w:rsid w:val="00295B02"/>
    <w:rsid w:val="002A2091"/>
    <w:rsid w:val="002A442C"/>
    <w:rsid w:val="002B1A6F"/>
    <w:rsid w:val="002B6417"/>
    <w:rsid w:val="002B6F96"/>
    <w:rsid w:val="002C1076"/>
    <w:rsid w:val="002C1CB8"/>
    <w:rsid w:val="002E2A44"/>
    <w:rsid w:val="002F208A"/>
    <w:rsid w:val="002F63A4"/>
    <w:rsid w:val="003027F4"/>
    <w:rsid w:val="00305F33"/>
    <w:rsid w:val="003146D7"/>
    <w:rsid w:val="0032721E"/>
    <w:rsid w:val="003309E6"/>
    <w:rsid w:val="00332B90"/>
    <w:rsid w:val="00335381"/>
    <w:rsid w:val="0033717C"/>
    <w:rsid w:val="00337448"/>
    <w:rsid w:val="00356AFC"/>
    <w:rsid w:val="0036335E"/>
    <w:rsid w:val="00392706"/>
    <w:rsid w:val="00396796"/>
    <w:rsid w:val="003B52BA"/>
    <w:rsid w:val="003C0F91"/>
    <w:rsid w:val="003C2C63"/>
    <w:rsid w:val="003D29AE"/>
    <w:rsid w:val="003D33EC"/>
    <w:rsid w:val="003E2D1B"/>
    <w:rsid w:val="003E4A02"/>
    <w:rsid w:val="003E51C4"/>
    <w:rsid w:val="003F462E"/>
    <w:rsid w:val="003F6557"/>
    <w:rsid w:val="004053FC"/>
    <w:rsid w:val="00410493"/>
    <w:rsid w:val="004133FD"/>
    <w:rsid w:val="004174F0"/>
    <w:rsid w:val="00424B25"/>
    <w:rsid w:val="00434FE6"/>
    <w:rsid w:val="0044083D"/>
    <w:rsid w:val="004447FA"/>
    <w:rsid w:val="00452C13"/>
    <w:rsid w:val="00452CB3"/>
    <w:rsid w:val="0045502A"/>
    <w:rsid w:val="00457AA6"/>
    <w:rsid w:val="00457F99"/>
    <w:rsid w:val="00460570"/>
    <w:rsid w:val="00464405"/>
    <w:rsid w:val="00472613"/>
    <w:rsid w:val="00474DCE"/>
    <w:rsid w:val="0047778B"/>
    <w:rsid w:val="00477BD6"/>
    <w:rsid w:val="00484B99"/>
    <w:rsid w:val="00485C64"/>
    <w:rsid w:val="00495FF5"/>
    <w:rsid w:val="004A179F"/>
    <w:rsid w:val="004B2924"/>
    <w:rsid w:val="004B7510"/>
    <w:rsid w:val="004C4689"/>
    <w:rsid w:val="004D00B8"/>
    <w:rsid w:val="004D2E43"/>
    <w:rsid w:val="004D38AF"/>
    <w:rsid w:val="004D7E16"/>
    <w:rsid w:val="004F0028"/>
    <w:rsid w:val="004F0ED7"/>
    <w:rsid w:val="00501BBC"/>
    <w:rsid w:val="0050361C"/>
    <w:rsid w:val="005179B3"/>
    <w:rsid w:val="0052060D"/>
    <w:rsid w:val="005268EB"/>
    <w:rsid w:val="00533CEF"/>
    <w:rsid w:val="00534CA1"/>
    <w:rsid w:val="00547E7B"/>
    <w:rsid w:val="00550FE1"/>
    <w:rsid w:val="005614CA"/>
    <w:rsid w:val="0058580C"/>
    <w:rsid w:val="00593518"/>
    <w:rsid w:val="005A04B4"/>
    <w:rsid w:val="005A2BD9"/>
    <w:rsid w:val="005C011C"/>
    <w:rsid w:val="005D323D"/>
    <w:rsid w:val="005E7EBD"/>
    <w:rsid w:val="005F5873"/>
    <w:rsid w:val="005F751F"/>
    <w:rsid w:val="00605D05"/>
    <w:rsid w:val="00606503"/>
    <w:rsid w:val="0061642E"/>
    <w:rsid w:val="006221C6"/>
    <w:rsid w:val="00622DF8"/>
    <w:rsid w:val="0062349D"/>
    <w:rsid w:val="00626216"/>
    <w:rsid w:val="00631B33"/>
    <w:rsid w:val="006359DB"/>
    <w:rsid w:val="00650856"/>
    <w:rsid w:val="00652920"/>
    <w:rsid w:val="00653697"/>
    <w:rsid w:val="00656A22"/>
    <w:rsid w:val="00657436"/>
    <w:rsid w:val="006628F3"/>
    <w:rsid w:val="006750EF"/>
    <w:rsid w:val="00696A79"/>
    <w:rsid w:val="006A0794"/>
    <w:rsid w:val="006B0AEB"/>
    <w:rsid w:val="006B49A1"/>
    <w:rsid w:val="006B5353"/>
    <w:rsid w:val="006C1C74"/>
    <w:rsid w:val="006C6FF4"/>
    <w:rsid w:val="006C7A09"/>
    <w:rsid w:val="006D1E73"/>
    <w:rsid w:val="006D29A9"/>
    <w:rsid w:val="006E04CA"/>
    <w:rsid w:val="006E0590"/>
    <w:rsid w:val="006F3179"/>
    <w:rsid w:val="00702066"/>
    <w:rsid w:val="00714A0F"/>
    <w:rsid w:val="00721B98"/>
    <w:rsid w:val="00723F9A"/>
    <w:rsid w:val="00726F26"/>
    <w:rsid w:val="0074152A"/>
    <w:rsid w:val="00752527"/>
    <w:rsid w:val="00762D83"/>
    <w:rsid w:val="007671BA"/>
    <w:rsid w:val="00772F44"/>
    <w:rsid w:val="0077346E"/>
    <w:rsid w:val="007752D3"/>
    <w:rsid w:val="0077602C"/>
    <w:rsid w:val="007855B2"/>
    <w:rsid w:val="00796742"/>
    <w:rsid w:val="007A1139"/>
    <w:rsid w:val="007A24F9"/>
    <w:rsid w:val="007A490A"/>
    <w:rsid w:val="007A75AD"/>
    <w:rsid w:val="007D1AE0"/>
    <w:rsid w:val="007D2549"/>
    <w:rsid w:val="007D48A0"/>
    <w:rsid w:val="007D56D1"/>
    <w:rsid w:val="007E62E8"/>
    <w:rsid w:val="007E6572"/>
    <w:rsid w:val="007E7574"/>
    <w:rsid w:val="007F24E8"/>
    <w:rsid w:val="007F73D2"/>
    <w:rsid w:val="008014FA"/>
    <w:rsid w:val="00811A59"/>
    <w:rsid w:val="0081389D"/>
    <w:rsid w:val="00813EEC"/>
    <w:rsid w:val="008179CF"/>
    <w:rsid w:val="00823A78"/>
    <w:rsid w:val="00823BC0"/>
    <w:rsid w:val="008261D7"/>
    <w:rsid w:val="008313EE"/>
    <w:rsid w:val="00835542"/>
    <w:rsid w:val="0083578E"/>
    <w:rsid w:val="00861316"/>
    <w:rsid w:val="00874B78"/>
    <w:rsid w:val="008750C2"/>
    <w:rsid w:val="0088197C"/>
    <w:rsid w:val="008945AC"/>
    <w:rsid w:val="008A0AD5"/>
    <w:rsid w:val="008A2D90"/>
    <w:rsid w:val="008C0BC6"/>
    <w:rsid w:val="008C0FEC"/>
    <w:rsid w:val="008C30A8"/>
    <w:rsid w:val="008C7528"/>
    <w:rsid w:val="008D7839"/>
    <w:rsid w:val="008E1C42"/>
    <w:rsid w:val="008F48A6"/>
    <w:rsid w:val="0090053E"/>
    <w:rsid w:val="00900A82"/>
    <w:rsid w:val="00901DDD"/>
    <w:rsid w:val="00912A88"/>
    <w:rsid w:val="00920A44"/>
    <w:rsid w:val="00921235"/>
    <w:rsid w:val="00923F29"/>
    <w:rsid w:val="009374DB"/>
    <w:rsid w:val="00937705"/>
    <w:rsid w:val="009424AF"/>
    <w:rsid w:val="009500EB"/>
    <w:rsid w:val="009539AB"/>
    <w:rsid w:val="009546BF"/>
    <w:rsid w:val="00955078"/>
    <w:rsid w:val="00957509"/>
    <w:rsid w:val="009577A3"/>
    <w:rsid w:val="00970ABC"/>
    <w:rsid w:val="00972EB2"/>
    <w:rsid w:val="00973D89"/>
    <w:rsid w:val="00975E2B"/>
    <w:rsid w:val="009804E9"/>
    <w:rsid w:val="00993C0B"/>
    <w:rsid w:val="00996428"/>
    <w:rsid w:val="009A797A"/>
    <w:rsid w:val="009B3063"/>
    <w:rsid w:val="009B4F04"/>
    <w:rsid w:val="009B6560"/>
    <w:rsid w:val="009B7BFA"/>
    <w:rsid w:val="009D2D17"/>
    <w:rsid w:val="009D324C"/>
    <w:rsid w:val="009E0CD6"/>
    <w:rsid w:val="009E6BB0"/>
    <w:rsid w:val="009E74F0"/>
    <w:rsid w:val="009F2985"/>
    <w:rsid w:val="009F4EB9"/>
    <w:rsid w:val="00A1140F"/>
    <w:rsid w:val="00A15D02"/>
    <w:rsid w:val="00A22E34"/>
    <w:rsid w:val="00A23228"/>
    <w:rsid w:val="00A42084"/>
    <w:rsid w:val="00A434AF"/>
    <w:rsid w:val="00A4684D"/>
    <w:rsid w:val="00A65680"/>
    <w:rsid w:val="00A7069D"/>
    <w:rsid w:val="00A732D1"/>
    <w:rsid w:val="00A80DF6"/>
    <w:rsid w:val="00A841AD"/>
    <w:rsid w:val="00A84235"/>
    <w:rsid w:val="00A84B07"/>
    <w:rsid w:val="00A84FB2"/>
    <w:rsid w:val="00A937A6"/>
    <w:rsid w:val="00A94A1D"/>
    <w:rsid w:val="00AA053C"/>
    <w:rsid w:val="00AA4A2B"/>
    <w:rsid w:val="00AA60AD"/>
    <w:rsid w:val="00AA73F6"/>
    <w:rsid w:val="00AB1170"/>
    <w:rsid w:val="00AB2A4F"/>
    <w:rsid w:val="00AB3E8B"/>
    <w:rsid w:val="00AD07B2"/>
    <w:rsid w:val="00AD1CFF"/>
    <w:rsid w:val="00AD2A7E"/>
    <w:rsid w:val="00AE445E"/>
    <w:rsid w:val="00AE7C3D"/>
    <w:rsid w:val="00AF70D8"/>
    <w:rsid w:val="00B04492"/>
    <w:rsid w:val="00B06A09"/>
    <w:rsid w:val="00B07E50"/>
    <w:rsid w:val="00B12390"/>
    <w:rsid w:val="00B14BB4"/>
    <w:rsid w:val="00B16833"/>
    <w:rsid w:val="00B169BD"/>
    <w:rsid w:val="00B32CD6"/>
    <w:rsid w:val="00B337B4"/>
    <w:rsid w:val="00B575D8"/>
    <w:rsid w:val="00B7381D"/>
    <w:rsid w:val="00B75163"/>
    <w:rsid w:val="00B96581"/>
    <w:rsid w:val="00BA6FE6"/>
    <w:rsid w:val="00BB4472"/>
    <w:rsid w:val="00BB46DB"/>
    <w:rsid w:val="00BB6076"/>
    <w:rsid w:val="00BB6084"/>
    <w:rsid w:val="00BB6DE5"/>
    <w:rsid w:val="00BD1C60"/>
    <w:rsid w:val="00BD1D3A"/>
    <w:rsid w:val="00BE02AA"/>
    <w:rsid w:val="00BF720B"/>
    <w:rsid w:val="00C17F70"/>
    <w:rsid w:val="00C30D23"/>
    <w:rsid w:val="00C569F7"/>
    <w:rsid w:val="00C60DB4"/>
    <w:rsid w:val="00C62725"/>
    <w:rsid w:val="00C7672E"/>
    <w:rsid w:val="00C830E7"/>
    <w:rsid w:val="00C90013"/>
    <w:rsid w:val="00CB0859"/>
    <w:rsid w:val="00CB4CC1"/>
    <w:rsid w:val="00CC5423"/>
    <w:rsid w:val="00CC6B1E"/>
    <w:rsid w:val="00CE3063"/>
    <w:rsid w:val="00CE40F1"/>
    <w:rsid w:val="00CF185C"/>
    <w:rsid w:val="00CF25B1"/>
    <w:rsid w:val="00CF5767"/>
    <w:rsid w:val="00D01D7A"/>
    <w:rsid w:val="00D267F3"/>
    <w:rsid w:val="00D26B5C"/>
    <w:rsid w:val="00D27208"/>
    <w:rsid w:val="00D323AA"/>
    <w:rsid w:val="00D33404"/>
    <w:rsid w:val="00D406C7"/>
    <w:rsid w:val="00D42BB0"/>
    <w:rsid w:val="00D57E12"/>
    <w:rsid w:val="00D616DC"/>
    <w:rsid w:val="00D63F05"/>
    <w:rsid w:val="00D704A6"/>
    <w:rsid w:val="00D71B49"/>
    <w:rsid w:val="00D96793"/>
    <w:rsid w:val="00D97675"/>
    <w:rsid w:val="00DA022B"/>
    <w:rsid w:val="00DA5C04"/>
    <w:rsid w:val="00DA624B"/>
    <w:rsid w:val="00DB0F28"/>
    <w:rsid w:val="00DC3652"/>
    <w:rsid w:val="00DC4563"/>
    <w:rsid w:val="00DD62F6"/>
    <w:rsid w:val="00E00750"/>
    <w:rsid w:val="00E10E8D"/>
    <w:rsid w:val="00E13A28"/>
    <w:rsid w:val="00E1430A"/>
    <w:rsid w:val="00E37228"/>
    <w:rsid w:val="00E43A32"/>
    <w:rsid w:val="00E507BE"/>
    <w:rsid w:val="00E52C1E"/>
    <w:rsid w:val="00E559BA"/>
    <w:rsid w:val="00E66ED1"/>
    <w:rsid w:val="00E66F03"/>
    <w:rsid w:val="00E76221"/>
    <w:rsid w:val="00E83657"/>
    <w:rsid w:val="00E91509"/>
    <w:rsid w:val="00EB1AA6"/>
    <w:rsid w:val="00EB1D3F"/>
    <w:rsid w:val="00EB618F"/>
    <w:rsid w:val="00EB6F3D"/>
    <w:rsid w:val="00EC7941"/>
    <w:rsid w:val="00EE3B7B"/>
    <w:rsid w:val="00EE4003"/>
    <w:rsid w:val="00EE5DA1"/>
    <w:rsid w:val="00EF1B5F"/>
    <w:rsid w:val="00EF2F9E"/>
    <w:rsid w:val="00EF308B"/>
    <w:rsid w:val="00F07112"/>
    <w:rsid w:val="00F07491"/>
    <w:rsid w:val="00F116F2"/>
    <w:rsid w:val="00F17CC8"/>
    <w:rsid w:val="00F31819"/>
    <w:rsid w:val="00F42605"/>
    <w:rsid w:val="00F47BB7"/>
    <w:rsid w:val="00F47BDB"/>
    <w:rsid w:val="00F626F8"/>
    <w:rsid w:val="00F64873"/>
    <w:rsid w:val="00F65EBE"/>
    <w:rsid w:val="00F82D5A"/>
    <w:rsid w:val="00FA17C7"/>
    <w:rsid w:val="00FA3BEC"/>
    <w:rsid w:val="00FB2A11"/>
    <w:rsid w:val="00FB4027"/>
    <w:rsid w:val="00FC5138"/>
    <w:rsid w:val="00FD7EDD"/>
    <w:rsid w:val="00FE4960"/>
    <w:rsid w:val="00FF2943"/>
    <w:rsid w:val="00FF4DDF"/>
    <w:rsid w:val="00FF70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11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Unicode MS" w:hAnsi="Arial" w:cstheme="minorBidi"/>
        <w:lang w:val="it-IT"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14"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24F9"/>
    <w:pPr>
      <w:spacing w:after="0" w:line="240" w:lineRule="auto"/>
      <w:jc w:val="both"/>
    </w:pPr>
    <w:rPr>
      <w:rFonts w:ascii="Calibri" w:eastAsia="Times New Roman" w:hAnsi="Calibri" w:cs="Times New Roman"/>
      <w:sz w:val="22"/>
      <w:szCs w:val="22"/>
      <w:lang w:eastAsia="it-IT"/>
    </w:rPr>
  </w:style>
  <w:style w:type="paragraph" w:styleId="Titolo1">
    <w:name w:val="heading 1"/>
    <w:basedOn w:val="Normale"/>
    <w:next w:val="Corpodeltesto1"/>
    <w:link w:val="Titolo1Carattere"/>
    <w:qFormat/>
    <w:rsid w:val="00AB2A4F"/>
    <w:pPr>
      <w:keepNext/>
      <w:keepLines/>
      <w:spacing w:before="200" w:after="200"/>
      <w:outlineLvl w:val="0"/>
    </w:pPr>
    <w:rPr>
      <w:rFonts w:eastAsiaTheme="majorEastAsia" w:cstheme="majorBidi"/>
      <w:bCs/>
      <w:color w:val="003A62"/>
      <w:sz w:val="32"/>
      <w:szCs w:val="28"/>
    </w:rPr>
  </w:style>
  <w:style w:type="paragraph" w:styleId="Titolo2">
    <w:name w:val="heading 2"/>
    <w:basedOn w:val="Normale"/>
    <w:next w:val="Corpodeltesto1"/>
    <w:link w:val="Titolo2Carattere"/>
    <w:qFormat/>
    <w:rsid w:val="00AB2A4F"/>
    <w:pPr>
      <w:keepNext/>
      <w:keepLines/>
      <w:spacing w:before="200" w:after="200"/>
      <w:outlineLvl w:val="1"/>
    </w:pPr>
    <w:rPr>
      <w:rFonts w:eastAsiaTheme="majorEastAsia" w:cstheme="majorBidi"/>
      <w:bCs/>
      <w:color w:val="003A62"/>
      <w:sz w:val="28"/>
      <w:szCs w:val="26"/>
    </w:rPr>
  </w:style>
  <w:style w:type="paragraph" w:styleId="Titolo3">
    <w:name w:val="heading 3"/>
    <w:basedOn w:val="Normale"/>
    <w:next w:val="Corpodeltesto1"/>
    <w:link w:val="Titolo3Carattere"/>
    <w:qFormat/>
    <w:rsid w:val="00AB2A4F"/>
    <w:pPr>
      <w:keepNext/>
      <w:keepLines/>
      <w:spacing w:before="200" w:after="200"/>
      <w:outlineLvl w:val="2"/>
    </w:pPr>
    <w:rPr>
      <w:rFonts w:eastAsiaTheme="majorEastAsia" w:cstheme="majorBidi"/>
      <w:bCs/>
      <w:color w:val="003A62"/>
      <w:sz w:val="24"/>
    </w:rPr>
  </w:style>
  <w:style w:type="paragraph" w:styleId="Titolo4">
    <w:name w:val="heading 4"/>
    <w:basedOn w:val="Normale"/>
    <w:next w:val="Corpodeltesto1"/>
    <w:link w:val="Titolo4Carattere"/>
    <w:qFormat/>
    <w:rsid w:val="00AB2A4F"/>
    <w:pPr>
      <w:keepNext/>
      <w:keepLines/>
      <w:spacing w:before="200" w:after="200"/>
      <w:outlineLvl w:val="3"/>
    </w:pPr>
    <w:rPr>
      <w:rFonts w:eastAsiaTheme="majorEastAsia" w:cstheme="majorBidi"/>
      <w:bCs/>
      <w:iCs/>
      <w:color w:val="003A62"/>
    </w:rPr>
  </w:style>
  <w:style w:type="paragraph" w:styleId="Titolo5">
    <w:name w:val="heading 5"/>
    <w:basedOn w:val="Normale"/>
    <w:next w:val="Corpodeltesto1"/>
    <w:link w:val="Titolo5Carattere"/>
    <w:qFormat/>
    <w:rsid w:val="00AB2A4F"/>
    <w:pPr>
      <w:keepNext/>
      <w:keepLines/>
      <w:spacing w:before="200" w:after="200"/>
      <w:outlineLvl w:val="4"/>
    </w:pPr>
    <w:rPr>
      <w:rFonts w:eastAsiaTheme="majorEastAsia" w:cstheme="majorBidi"/>
      <w:i/>
      <w:color w:val="003A62"/>
    </w:rPr>
  </w:style>
  <w:style w:type="paragraph" w:styleId="Titolo6">
    <w:name w:val="heading 6"/>
    <w:basedOn w:val="Normale"/>
    <w:next w:val="Normale"/>
    <w:link w:val="Titolo6Carattere"/>
    <w:uiPriority w:val="9"/>
    <w:semiHidden/>
    <w:rsid w:val="00BE02A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Premesse">
    <w:name w:val="Premesse"/>
    <w:basedOn w:val="Nessunelenco"/>
    <w:rsid w:val="00EB1AA6"/>
    <w:pPr>
      <w:numPr>
        <w:numId w:val="1"/>
      </w:numPr>
    </w:pPr>
  </w:style>
  <w:style w:type="character" w:styleId="Numeropagina">
    <w:name w:val="page number"/>
    <w:uiPriority w:val="4"/>
    <w:rsid w:val="004B7510"/>
    <w:rPr>
      <w:rFonts w:ascii="Arial" w:eastAsia="Arial Unicode MS" w:hAnsi="Arial"/>
      <w:color w:val="DE9708"/>
      <w:sz w:val="18"/>
      <w:szCs w:val="18"/>
    </w:rPr>
  </w:style>
  <w:style w:type="paragraph" w:customStyle="1" w:styleId="Percorsofile">
    <w:name w:val="Percorso file"/>
    <w:basedOn w:val="Pidipagina"/>
    <w:uiPriority w:val="4"/>
    <w:rsid w:val="004B7510"/>
    <w:pPr>
      <w:framePr w:hSpace="187" w:wrap="around" w:vAnchor="text" w:hAnchor="margin" w:xAlign="center" w:y="1"/>
    </w:pPr>
    <w:rPr>
      <w:snapToGrid w:val="0"/>
      <w:szCs w:val="18"/>
      <w:lang w:eastAsia="it-IT"/>
    </w:rPr>
  </w:style>
  <w:style w:type="paragraph" w:styleId="Pidipagina">
    <w:name w:val="footer"/>
    <w:basedOn w:val="Normale"/>
    <w:link w:val="PidipaginaCarattere"/>
    <w:uiPriority w:val="99"/>
    <w:unhideWhenUsed/>
    <w:rsid w:val="004B7510"/>
    <w:pPr>
      <w:tabs>
        <w:tab w:val="center" w:pos="4678"/>
        <w:tab w:val="right" w:pos="9356"/>
      </w:tabs>
    </w:pPr>
    <w:rPr>
      <w:color w:val="DE9708"/>
      <w:sz w:val="12"/>
      <w:lang w:eastAsia="en-US"/>
    </w:rPr>
  </w:style>
  <w:style w:type="character" w:customStyle="1" w:styleId="PidipaginaCarattere">
    <w:name w:val="Piè di pagina Carattere"/>
    <w:basedOn w:val="Carpredefinitoparagrafo"/>
    <w:link w:val="Pidipagina"/>
    <w:uiPriority w:val="99"/>
    <w:rsid w:val="004B7510"/>
    <w:rPr>
      <w:rFonts w:eastAsia="Arial Unicode MS"/>
      <w:color w:val="DE9708"/>
      <w:sz w:val="12"/>
      <w:lang w:eastAsia="en-US"/>
    </w:rPr>
  </w:style>
  <w:style w:type="paragraph" w:customStyle="1" w:styleId="Premessa">
    <w:name w:val="Premessa"/>
    <w:basedOn w:val="Normale"/>
    <w:uiPriority w:val="5"/>
    <w:rsid w:val="00AB2A4F"/>
    <w:pPr>
      <w:numPr>
        <w:numId w:val="2"/>
      </w:numPr>
      <w:spacing w:after="200"/>
    </w:pPr>
  </w:style>
  <w:style w:type="paragraph" w:customStyle="1" w:styleId="Parte">
    <w:name w:val="Parte"/>
    <w:basedOn w:val="Normale"/>
    <w:next w:val="Parteadestra"/>
    <w:uiPriority w:val="5"/>
    <w:rsid w:val="00AB2A4F"/>
    <w:pPr>
      <w:spacing w:after="200"/>
    </w:pPr>
    <w:rPr>
      <w:snapToGrid w:val="0"/>
    </w:rPr>
  </w:style>
  <w:style w:type="paragraph" w:customStyle="1" w:styleId="Titolodocumento">
    <w:name w:val="Titolo documento"/>
    <w:basedOn w:val="Normale"/>
    <w:next w:val="Corpodeltesto1"/>
    <w:qFormat/>
    <w:rsid w:val="00AB2A4F"/>
    <w:pPr>
      <w:spacing w:before="200" w:after="200"/>
      <w:jc w:val="center"/>
    </w:pPr>
    <w:rPr>
      <w:rFonts w:cs="Arial"/>
      <w:b/>
      <w:snapToGrid w:val="0"/>
    </w:rPr>
  </w:style>
  <w:style w:type="paragraph" w:customStyle="1" w:styleId="Parteadestra">
    <w:name w:val="Parte a destra"/>
    <w:basedOn w:val="Normale"/>
    <w:next w:val="Titolodocumento"/>
    <w:uiPriority w:val="5"/>
    <w:rsid w:val="00AB2A4F"/>
    <w:pPr>
      <w:spacing w:after="200"/>
      <w:jc w:val="right"/>
    </w:pPr>
    <w:rPr>
      <w:snapToGrid w:val="0"/>
    </w:rPr>
  </w:style>
  <w:style w:type="paragraph" w:customStyle="1" w:styleId="Copertina">
    <w:name w:val="Copertina"/>
    <w:basedOn w:val="Normale"/>
    <w:uiPriority w:val="1"/>
    <w:qFormat/>
    <w:rsid w:val="00AB2A4F"/>
    <w:pPr>
      <w:tabs>
        <w:tab w:val="left" w:pos="709"/>
      </w:tabs>
      <w:spacing w:after="200"/>
      <w:jc w:val="center"/>
    </w:pPr>
    <w:rPr>
      <w:bCs/>
      <w:snapToGrid w:val="0"/>
      <w:color w:val="003A62"/>
      <w:sz w:val="32"/>
      <w:szCs w:val="24"/>
    </w:rPr>
  </w:style>
  <w:style w:type="paragraph" w:styleId="Intestazione">
    <w:name w:val="header"/>
    <w:basedOn w:val="Normale"/>
    <w:link w:val="IntestazioneCarattere"/>
    <w:uiPriority w:val="4"/>
    <w:unhideWhenUsed/>
    <w:rsid w:val="00277CD6"/>
    <w:pPr>
      <w:tabs>
        <w:tab w:val="center" w:pos="4819"/>
        <w:tab w:val="right" w:pos="9638"/>
      </w:tabs>
      <w:spacing w:after="200"/>
    </w:pPr>
    <w:rPr>
      <w:color w:val="7F7F7F" w:themeColor="text1" w:themeTint="80"/>
    </w:rPr>
  </w:style>
  <w:style w:type="character" w:styleId="Testosegnaposto">
    <w:name w:val="Placeholder Text"/>
    <w:basedOn w:val="Carpredefinitoparagrafo"/>
    <w:uiPriority w:val="99"/>
    <w:semiHidden/>
    <w:rsid w:val="00EE5DA1"/>
    <w:rPr>
      <w:color w:val="808080"/>
    </w:rPr>
  </w:style>
  <w:style w:type="character" w:customStyle="1" w:styleId="Titolo1Carattere">
    <w:name w:val="Titolo 1 Carattere"/>
    <w:basedOn w:val="Carpredefinitoparagrafo"/>
    <w:link w:val="Titolo1"/>
    <w:rsid w:val="00AB2A4F"/>
    <w:rPr>
      <w:rFonts w:eastAsiaTheme="majorEastAsia" w:cstheme="majorBidi"/>
      <w:bCs/>
      <w:color w:val="003A62"/>
      <w:sz w:val="32"/>
      <w:szCs w:val="28"/>
    </w:rPr>
  </w:style>
  <w:style w:type="character" w:customStyle="1" w:styleId="Titolo2Carattere">
    <w:name w:val="Titolo 2 Carattere"/>
    <w:basedOn w:val="Carpredefinitoparagrafo"/>
    <w:link w:val="Titolo2"/>
    <w:rsid w:val="00AB2A4F"/>
    <w:rPr>
      <w:rFonts w:eastAsiaTheme="majorEastAsia" w:cstheme="majorBidi"/>
      <w:bCs/>
      <w:color w:val="003A62"/>
      <w:sz w:val="28"/>
      <w:szCs w:val="26"/>
    </w:rPr>
  </w:style>
  <w:style w:type="character" w:customStyle="1" w:styleId="Titolo3Carattere">
    <w:name w:val="Titolo 3 Carattere"/>
    <w:basedOn w:val="Carpredefinitoparagrafo"/>
    <w:link w:val="Titolo3"/>
    <w:rsid w:val="00AB2A4F"/>
    <w:rPr>
      <w:rFonts w:eastAsiaTheme="majorEastAsia" w:cstheme="majorBidi"/>
      <w:bCs/>
      <w:color w:val="003A62"/>
      <w:sz w:val="24"/>
    </w:rPr>
  </w:style>
  <w:style w:type="character" w:customStyle="1" w:styleId="Titolo4Carattere">
    <w:name w:val="Titolo 4 Carattere"/>
    <w:basedOn w:val="Carpredefinitoparagrafo"/>
    <w:link w:val="Titolo4"/>
    <w:rsid w:val="00AB2A4F"/>
    <w:rPr>
      <w:rFonts w:eastAsiaTheme="majorEastAsia" w:cstheme="majorBidi"/>
      <w:bCs/>
      <w:iCs/>
      <w:color w:val="003A62"/>
    </w:rPr>
  </w:style>
  <w:style w:type="character" w:customStyle="1" w:styleId="Titolo5Carattere">
    <w:name w:val="Titolo 5 Carattere"/>
    <w:basedOn w:val="Carpredefinitoparagrafo"/>
    <w:link w:val="Titolo5"/>
    <w:rsid w:val="00AB2A4F"/>
    <w:rPr>
      <w:rFonts w:eastAsiaTheme="majorEastAsia" w:cstheme="majorBidi"/>
      <w:i/>
      <w:color w:val="003A62"/>
    </w:rPr>
  </w:style>
  <w:style w:type="character" w:customStyle="1" w:styleId="IntestazioneCarattere">
    <w:name w:val="Intestazione Carattere"/>
    <w:basedOn w:val="Carpredefinitoparagrafo"/>
    <w:link w:val="Intestazione"/>
    <w:uiPriority w:val="4"/>
    <w:rsid w:val="00277CD6"/>
    <w:rPr>
      <w:color w:val="7F7F7F" w:themeColor="text1" w:themeTint="80"/>
    </w:rPr>
  </w:style>
  <w:style w:type="paragraph" w:styleId="Testonotaapidipagina">
    <w:name w:val="footnote text"/>
    <w:basedOn w:val="Normale"/>
    <w:link w:val="TestonotaapidipaginaCarattere"/>
    <w:uiPriority w:val="5"/>
    <w:unhideWhenUsed/>
    <w:rsid w:val="004B7510"/>
    <w:pPr>
      <w:tabs>
        <w:tab w:val="left" w:pos="284"/>
      </w:tabs>
      <w:spacing w:after="120"/>
      <w:ind w:left="284" w:hanging="284"/>
    </w:pPr>
    <w:rPr>
      <w:sz w:val="16"/>
    </w:rPr>
  </w:style>
  <w:style w:type="character" w:customStyle="1" w:styleId="TestonotaapidipaginaCarattere">
    <w:name w:val="Testo nota a piè di pagina Carattere"/>
    <w:basedOn w:val="Carpredefinitoparagrafo"/>
    <w:link w:val="Testonotaapidipagina"/>
    <w:uiPriority w:val="5"/>
    <w:rsid w:val="00C60DB4"/>
    <w:rPr>
      <w:rFonts w:eastAsia="Arial Unicode MS"/>
      <w:sz w:val="16"/>
    </w:rPr>
  </w:style>
  <w:style w:type="character" w:styleId="Rimandonotaapidipagina">
    <w:name w:val="footnote reference"/>
    <w:basedOn w:val="Carpredefinitoparagrafo"/>
    <w:uiPriority w:val="99"/>
    <w:semiHidden/>
    <w:unhideWhenUsed/>
    <w:rsid w:val="00E91509"/>
    <w:rPr>
      <w:rFonts w:ascii="Arial" w:hAnsi="Arial"/>
      <w:vertAlign w:val="superscript"/>
    </w:rPr>
  </w:style>
  <w:style w:type="paragraph" w:customStyle="1" w:styleId="Livello10">
    <w:name w:val="Livello1"/>
    <w:basedOn w:val="Normale"/>
    <w:next w:val="Livello20"/>
    <w:uiPriority w:val="5"/>
    <w:rsid w:val="00AB2A4F"/>
    <w:pPr>
      <w:numPr>
        <w:numId w:val="3"/>
      </w:numPr>
      <w:spacing w:after="200"/>
      <w:outlineLvl w:val="0"/>
    </w:pPr>
    <w:rPr>
      <w:b/>
      <w:lang w:eastAsia="en-US"/>
    </w:rPr>
  </w:style>
  <w:style w:type="paragraph" w:customStyle="1" w:styleId="Livello20">
    <w:name w:val="Livello2"/>
    <w:basedOn w:val="Livello10"/>
    <w:uiPriority w:val="5"/>
    <w:rsid w:val="00AB2A4F"/>
    <w:pPr>
      <w:numPr>
        <w:ilvl w:val="1"/>
      </w:numPr>
      <w:outlineLvl w:val="1"/>
    </w:pPr>
    <w:rPr>
      <w:b w:val="0"/>
      <w:sz w:val="20"/>
    </w:rPr>
  </w:style>
  <w:style w:type="paragraph" w:customStyle="1" w:styleId="Livello30">
    <w:name w:val="Livello3"/>
    <w:basedOn w:val="Livello20"/>
    <w:uiPriority w:val="5"/>
    <w:rsid w:val="00AB2A4F"/>
    <w:pPr>
      <w:numPr>
        <w:ilvl w:val="2"/>
      </w:numPr>
      <w:outlineLvl w:val="2"/>
    </w:pPr>
  </w:style>
  <w:style w:type="paragraph" w:customStyle="1" w:styleId="Livello40">
    <w:name w:val="Livello4"/>
    <w:basedOn w:val="Livello30"/>
    <w:uiPriority w:val="5"/>
    <w:rsid w:val="00AB2A4F"/>
    <w:pPr>
      <w:numPr>
        <w:ilvl w:val="3"/>
      </w:numPr>
      <w:ind w:left="2127" w:hanging="709"/>
      <w:outlineLvl w:val="3"/>
    </w:pPr>
  </w:style>
  <w:style w:type="paragraph" w:customStyle="1" w:styleId="Livello50">
    <w:name w:val="Livello5"/>
    <w:basedOn w:val="Livello40"/>
    <w:uiPriority w:val="5"/>
    <w:rsid w:val="00AB2A4F"/>
    <w:pPr>
      <w:numPr>
        <w:ilvl w:val="4"/>
      </w:numPr>
      <w:outlineLvl w:val="4"/>
    </w:pPr>
  </w:style>
  <w:style w:type="paragraph" w:styleId="Sommario1">
    <w:name w:val="toc 1"/>
    <w:basedOn w:val="Normale"/>
    <w:next w:val="Normale"/>
    <w:uiPriority w:val="7"/>
    <w:unhideWhenUsed/>
    <w:rsid w:val="00AB2A4F"/>
    <w:pPr>
      <w:spacing w:after="120"/>
      <w:ind w:left="709" w:right="567" w:hanging="709"/>
    </w:pPr>
    <w:rPr>
      <w:lang w:eastAsia="en-US"/>
    </w:rPr>
  </w:style>
  <w:style w:type="paragraph" w:styleId="Sommario2">
    <w:name w:val="toc 2"/>
    <w:basedOn w:val="Normale"/>
    <w:next w:val="Normale"/>
    <w:uiPriority w:val="7"/>
    <w:unhideWhenUsed/>
    <w:rsid w:val="00AB2A4F"/>
    <w:pPr>
      <w:spacing w:after="120"/>
      <w:ind w:left="1418" w:right="567" w:hanging="709"/>
    </w:pPr>
    <w:rPr>
      <w:lang w:eastAsia="en-US"/>
    </w:rPr>
  </w:style>
  <w:style w:type="paragraph" w:styleId="Sommario3">
    <w:name w:val="toc 3"/>
    <w:basedOn w:val="Normale"/>
    <w:next w:val="Normale"/>
    <w:uiPriority w:val="7"/>
    <w:unhideWhenUsed/>
    <w:rsid w:val="00AB2A4F"/>
    <w:pPr>
      <w:spacing w:after="120"/>
      <w:ind w:left="2127" w:right="567" w:hanging="709"/>
    </w:pPr>
    <w:rPr>
      <w:lang w:eastAsia="en-US"/>
    </w:rPr>
  </w:style>
  <w:style w:type="paragraph" w:styleId="Sommario4">
    <w:name w:val="toc 4"/>
    <w:basedOn w:val="Normale"/>
    <w:next w:val="Normale"/>
    <w:uiPriority w:val="7"/>
    <w:unhideWhenUsed/>
    <w:rsid w:val="00AB2A4F"/>
    <w:pPr>
      <w:spacing w:after="120"/>
      <w:ind w:left="2835" w:right="567" w:hanging="709"/>
    </w:pPr>
    <w:rPr>
      <w:lang w:eastAsia="en-US"/>
    </w:rPr>
  </w:style>
  <w:style w:type="paragraph" w:styleId="Sommario5">
    <w:name w:val="toc 5"/>
    <w:basedOn w:val="Normale"/>
    <w:next w:val="Normale"/>
    <w:uiPriority w:val="7"/>
    <w:unhideWhenUsed/>
    <w:rsid w:val="00AB2A4F"/>
    <w:pPr>
      <w:spacing w:after="120"/>
      <w:ind w:left="3544" w:right="567" w:hanging="709"/>
    </w:pPr>
    <w:rPr>
      <w:lang w:eastAsia="en-US"/>
    </w:rPr>
  </w:style>
  <w:style w:type="table" w:customStyle="1" w:styleId="GopDefinizioni">
    <w:name w:val="Gop Definizioni"/>
    <w:basedOn w:val="Tabellanormale"/>
    <w:uiPriority w:val="99"/>
    <w:rsid w:val="000400F7"/>
    <w:pPr>
      <w:jc w:val="both"/>
    </w:pPr>
    <w:rPr>
      <w:lang w:eastAsia="en-US"/>
    </w:rPr>
    <w:tblPr>
      <w:jc w:val="right"/>
      <w:tblInd w:w="0" w:type="dxa"/>
      <w:tblCellMar>
        <w:top w:w="0" w:type="dxa"/>
        <w:left w:w="108" w:type="dxa"/>
        <w:bottom w:w="0" w:type="dxa"/>
        <w:right w:w="108" w:type="dxa"/>
      </w:tblCellMar>
    </w:tblPr>
    <w:trPr>
      <w:jc w:val="right"/>
    </w:trPr>
    <w:tcPr>
      <w:shd w:val="clear" w:color="auto" w:fill="auto"/>
    </w:tcPr>
    <w:tblStylePr w:type="firstRow">
      <w:rPr>
        <w:rFonts w:ascii="Arial" w:hAnsi="Arial"/>
        <w:b w:val="0"/>
        <w:color w:val="auto"/>
        <w:sz w:val="20"/>
      </w:rPr>
    </w:tblStylePr>
    <w:tblStylePr w:type="firstCol">
      <w:pPr>
        <w:wordWrap/>
        <w:spacing w:beforeLines="0" w:before="0" w:beforeAutospacing="0" w:afterLines="0" w:after="200" w:afterAutospacing="0" w:line="276" w:lineRule="auto"/>
        <w:ind w:leftChars="0" w:left="0" w:rightChars="0" w:right="0" w:firstLineChars="0" w:firstLine="0"/>
        <w:contextualSpacing w:val="0"/>
        <w:jc w:val="both"/>
        <w:outlineLvl w:val="9"/>
      </w:pPr>
      <w:rPr>
        <w:rFonts w:ascii="Arial" w:hAnsi="Arial"/>
        <w:b/>
        <w:sz w:val="20"/>
      </w:rPr>
      <w:tblPr/>
      <w:tcPr>
        <w:shd w:val="clear" w:color="auto" w:fill="auto"/>
      </w:tcPr>
    </w:tblStylePr>
    <w:tblStylePr w:type="nwCell">
      <w:rPr>
        <w:rFonts w:ascii="Arial" w:hAnsi="Arial"/>
        <w:b/>
        <w:sz w:val="20"/>
      </w:rPr>
    </w:tblStylePr>
  </w:style>
  <w:style w:type="table" w:customStyle="1" w:styleId="GopNormale">
    <w:name w:val="Gop Normale"/>
    <w:basedOn w:val="Tabellanormale"/>
    <w:uiPriority w:val="99"/>
    <w:rsid w:val="000400F7"/>
    <w:pPr>
      <w:spacing w:line="240" w:lineRule="auto"/>
      <w:jc w:val="both"/>
    </w:pPr>
    <w:rPr>
      <w:rFonts w:eastAsiaTheme="minorHAnsi"/>
      <w:lang w:eastAsia="en-US"/>
    </w:rPr>
    <w:tblPr>
      <w:jc w:val="right"/>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rPr>
      <w:jc w:val="right"/>
    </w:trPr>
    <w:tcPr>
      <w:shd w:val="clear" w:color="auto" w:fill="auto"/>
      <w:vAlign w:val="center"/>
    </w:tcPr>
    <w:tblStylePr w:type="nwCell">
      <w:rPr>
        <w:rFonts w:ascii="Arial" w:hAnsi="Arial"/>
        <w:sz w:val="20"/>
      </w:rPr>
    </w:tblStylePr>
  </w:style>
  <w:style w:type="table" w:customStyle="1" w:styleId="GopPrimaColonna">
    <w:name w:val="Gop Prima Colonna"/>
    <w:basedOn w:val="Tabellanormale"/>
    <w:uiPriority w:val="99"/>
    <w:rsid w:val="003E2D1B"/>
    <w:pPr>
      <w:spacing w:line="240" w:lineRule="auto"/>
      <w:jc w:val="both"/>
    </w:pPr>
    <w:rPr>
      <w:rFonts w:eastAsiaTheme="minorHAnsi"/>
      <w:lang w:eastAsia="en-US"/>
    </w:rPr>
    <w:tblPr>
      <w:jc w:val="right"/>
      <w:tblInd w:w="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top w:w="0" w:type="dxa"/>
        <w:left w:w="108" w:type="dxa"/>
        <w:bottom w:w="0" w:type="dxa"/>
        <w:right w:w="108" w:type="dxa"/>
      </w:tblCellMar>
    </w:tblPr>
    <w:trPr>
      <w:jc w:val="right"/>
    </w:trPr>
    <w:tcPr>
      <w:vAlign w:val="center"/>
    </w:tcPr>
    <w:tblStylePr w:type="firstCol">
      <w:pPr>
        <w:jc w:val="left"/>
      </w:pPr>
      <w:rPr>
        <w:rFonts w:ascii="Arial" w:hAnsi="Arial"/>
        <w:b/>
        <w:i w:val="0"/>
        <w:caps w:val="0"/>
        <w:smallCaps w:val="0"/>
        <w:strike w:val="0"/>
        <w:dstrike w:val="0"/>
        <w:vanish w:val="0"/>
        <w:color w:val="003A62"/>
        <w:sz w:val="20"/>
        <w:u w:val="none"/>
        <w:vertAlign w:val="baseline"/>
      </w:rPr>
      <w:tblPr/>
      <w:tcPr>
        <w:shd w:val="clear" w:color="auto" w:fill="DBE5F1" w:themeFill="accent1" w:themeFillTint="33"/>
        <w:vAlign w:val="center"/>
      </w:tcPr>
    </w:tblStylePr>
  </w:style>
  <w:style w:type="table" w:customStyle="1" w:styleId="GopRigaIntestazione">
    <w:name w:val="Gop Riga Intestazione"/>
    <w:basedOn w:val="Tabellanormale"/>
    <w:uiPriority w:val="99"/>
    <w:rsid w:val="00BD1C60"/>
    <w:pPr>
      <w:jc w:val="both"/>
    </w:pPr>
    <w:rPr>
      <w:lang w:eastAsia="en-US"/>
    </w:rPr>
    <w:tblPr>
      <w:jc w:val="right"/>
      <w:tblInd w:w="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top w:w="0" w:type="dxa"/>
        <w:left w:w="108" w:type="dxa"/>
        <w:bottom w:w="0" w:type="dxa"/>
        <w:right w:w="108" w:type="dxa"/>
      </w:tblCellMar>
    </w:tblPr>
    <w:trPr>
      <w:jc w:val="right"/>
    </w:trPr>
    <w:tcPr>
      <w:vAlign w:val="center"/>
    </w:tcPr>
    <w:tblStylePr w:type="firstRow">
      <w:pPr>
        <w:wordWrap/>
        <w:spacing w:beforeLines="0" w:before="200" w:beforeAutospacing="0" w:afterLines="0" w:after="200" w:afterAutospacing="0" w:line="276" w:lineRule="auto"/>
        <w:ind w:leftChars="0" w:left="0" w:rightChars="0" w:right="0" w:firstLineChars="0" w:firstLine="0"/>
        <w:contextualSpacing w:val="0"/>
        <w:jc w:val="both"/>
        <w:outlineLvl w:val="9"/>
      </w:pPr>
      <w:rPr>
        <w:rFonts w:ascii="Arial" w:hAnsi="Arial"/>
        <w:b/>
        <w:i w:val="0"/>
        <w:caps w:val="0"/>
        <w:smallCaps w:val="0"/>
        <w:strike w:val="0"/>
        <w:dstrike w:val="0"/>
        <w:vanish w:val="0"/>
        <w:color w:val="003A62"/>
        <w:sz w:val="20"/>
        <w:vertAlign w:val="baseline"/>
      </w:rPr>
      <w:tblPr/>
      <w:tcPr>
        <w:shd w:val="clear" w:color="auto" w:fill="DBE5F1" w:themeFill="accent1" w:themeFillTint="33"/>
      </w:tcPr>
    </w:tblStylePr>
  </w:style>
  <w:style w:type="table" w:styleId="Grigliatabella">
    <w:name w:val="Table Grid"/>
    <w:basedOn w:val="Tabellanormale"/>
    <w:uiPriority w:val="59"/>
    <w:rsid w:val="00BD1C6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cPr>
      <w:shd w:val="clear" w:color="auto" w:fill="auto"/>
      <w:vAlign w:val="center"/>
    </w:tcPr>
  </w:style>
  <w:style w:type="paragraph" w:styleId="Indice1">
    <w:name w:val="index 1"/>
    <w:basedOn w:val="Normale"/>
    <w:next w:val="Normale"/>
    <w:autoRedefine/>
    <w:uiPriority w:val="99"/>
    <w:semiHidden/>
    <w:unhideWhenUsed/>
    <w:rsid w:val="007671BA"/>
    <w:pPr>
      <w:ind w:left="200" w:hanging="200"/>
    </w:pPr>
  </w:style>
  <w:style w:type="character" w:customStyle="1" w:styleId="Titolo6Carattere">
    <w:name w:val="Titolo 6 Carattere"/>
    <w:basedOn w:val="Carpredefinitoparagrafo"/>
    <w:link w:val="Titolo6"/>
    <w:uiPriority w:val="9"/>
    <w:semiHidden/>
    <w:rsid w:val="00101208"/>
    <w:rPr>
      <w:rFonts w:asciiTheme="majorHAnsi" w:eastAsiaTheme="majorEastAsia" w:hAnsiTheme="majorHAnsi" w:cstheme="majorBidi"/>
      <w:i/>
      <w:iCs/>
      <w:color w:val="243F60" w:themeColor="accent1" w:themeShade="7F"/>
      <w:sz w:val="20"/>
      <w:lang w:val="en-GB"/>
    </w:rPr>
  </w:style>
  <w:style w:type="paragraph" w:styleId="Corpodeltesto2">
    <w:name w:val="Body Text 2"/>
    <w:basedOn w:val="Normale"/>
    <w:link w:val="Corpodeltesto2Carattere"/>
    <w:qFormat/>
    <w:rsid w:val="007855B2"/>
    <w:pPr>
      <w:spacing w:after="200"/>
      <w:ind w:left="709"/>
    </w:pPr>
    <w:rPr>
      <w:snapToGrid w:val="0"/>
    </w:rPr>
  </w:style>
  <w:style w:type="character" w:customStyle="1" w:styleId="Corpodeltesto2Carattere">
    <w:name w:val="Corpo del testo 2 Carattere"/>
    <w:basedOn w:val="Carpredefinitoparagrafo"/>
    <w:link w:val="Corpodeltesto2"/>
    <w:rsid w:val="007855B2"/>
    <w:rPr>
      <w:rFonts w:eastAsia="Arial Unicode MS" w:cs="Times New Roman"/>
      <w:snapToGrid w:val="0"/>
      <w:lang w:eastAsia="it-IT"/>
    </w:rPr>
  </w:style>
  <w:style w:type="paragraph" w:styleId="Corpodeltesto3">
    <w:name w:val="Body Text 3"/>
    <w:basedOn w:val="Normale"/>
    <w:link w:val="Corpodeltesto3Carattere"/>
    <w:qFormat/>
    <w:rsid w:val="007855B2"/>
    <w:pPr>
      <w:spacing w:after="200"/>
      <w:ind w:left="1418"/>
    </w:pPr>
    <w:rPr>
      <w:snapToGrid w:val="0"/>
      <w:szCs w:val="16"/>
    </w:rPr>
  </w:style>
  <w:style w:type="character" w:customStyle="1" w:styleId="Corpodeltesto3Carattere">
    <w:name w:val="Corpo del testo 3 Carattere"/>
    <w:basedOn w:val="Carpredefinitoparagrafo"/>
    <w:link w:val="Corpodeltesto3"/>
    <w:rsid w:val="007855B2"/>
    <w:rPr>
      <w:rFonts w:eastAsia="Arial Unicode MS" w:cs="Times New Roman"/>
      <w:snapToGrid w:val="0"/>
      <w:szCs w:val="16"/>
      <w:lang w:eastAsia="it-IT"/>
    </w:rPr>
  </w:style>
  <w:style w:type="paragraph" w:customStyle="1" w:styleId="Corpodeltesto4">
    <w:name w:val="Corpo del testo 4"/>
    <w:basedOn w:val="Normale"/>
    <w:qFormat/>
    <w:rsid w:val="007855B2"/>
    <w:pPr>
      <w:spacing w:after="200"/>
      <w:ind w:left="2268"/>
    </w:pPr>
    <w:rPr>
      <w:snapToGrid w:val="0"/>
    </w:rPr>
  </w:style>
  <w:style w:type="paragraph" w:customStyle="1" w:styleId="Corpodeltesto5">
    <w:name w:val="Corpo del testo 5"/>
    <w:basedOn w:val="Normale"/>
    <w:qFormat/>
    <w:rsid w:val="007855B2"/>
    <w:pPr>
      <w:spacing w:after="200"/>
      <w:ind w:left="3402"/>
    </w:pPr>
    <w:rPr>
      <w:snapToGrid w:val="0"/>
    </w:rPr>
  </w:style>
  <w:style w:type="paragraph" w:customStyle="1" w:styleId="Corpodeltesto1">
    <w:name w:val="Corpo del testo 1"/>
    <w:basedOn w:val="Normale"/>
    <w:qFormat/>
    <w:rsid w:val="007855B2"/>
    <w:pPr>
      <w:spacing w:after="200"/>
    </w:pPr>
    <w:rPr>
      <w:snapToGrid w:val="0"/>
    </w:rPr>
  </w:style>
  <w:style w:type="paragraph" w:customStyle="1" w:styleId="Livello1">
    <w:name w:val="Livello 1"/>
    <w:basedOn w:val="Normale"/>
    <w:next w:val="Corpodeltesto1"/>
    <w:qFormat/>
    <w:rsid w:val="00920A44"/>
    <w:pPr>
      <w:keepNext/>
      <w:numPr>
        <w:numId w:val="4"/>
      </w:numPr>
      <w:spacing w:before="200" w:after="200"/>
      <w:outlineLvl w:val="0"/>
    </w:pPr>
    <w:rPr>
      <w:b/>
      <w:snapToGrid w:val="0"/>
    </w:rPr>
  </w:style>
  <w:style w:type="paragraph" w:customStyle="1" w:styleId="Livello2">
    <w:name w:val="Livello 2"/>
    <w:basedOn w:val="Normale"/>
    <w:next w:val="Corpodeltesto2"/>
    <w:qFormat/>
    <w:rsid w:val="00920A44"/>
    <w:pPr>
      <w:keepNext/>
      <w:numPr>
        <w:ilvl w:val="1"/>
        <w:numId w:val="4"/>
      </w:numPr>
      <w:spacing w:before="200" w:after="200"/>
      <w:outlineLvl w:val="1"/>
    </w:pPr>
    <w:rPr>
      <w:b/>
      <w:snapToGrid w:val="0"/>
    </w:rPr>
  </w:style>
  <w:style w:type="paragraph" w:customStyle="1" w:styleId="Livello3">
    <w:name w:val="Livello 3"/>
    <w:basedOn w:val="Normale"/>
    <w:next w:val="Corpodeltesto3"/>
    <w:qFormat/>
    <w:rsid w:val="00920A44"/>
    <w:pPr>
      <w:keepNext/>
      <w:numPr>
        <w:ilvl w:val="2"/>
        <w:numId w:val="4"/>
      </w:numPr>
      <w:spacing w:before="200" w:after="200"/>
      <w:outlineLvl w:val="2"/>
    </w:pPr>
    <w:rPr>
      <w:b/>
      <w:snapToGrid w:val="0"/>
    </w:rPr>
  </w:style>
  <w:style w:type="paragraph" w:customStyle="1" w:styleId="Livello4">
    <w:name w:val="Livello 4"/>
    <w:basedOn w:val="Normale"/>
    <w:next w:val="Corpodeltesto4"/>
    <w:qFormat/>
    <w:rsid w:val="00920A44"/>
    <w:pPr>
      <w:keepNext/>
      <w:numPr>
        <w:ilvl w:val="3"/>
        <w:numId w:val="4"/>
      </w:numPr>
      <w:spacing w:before="200" w:after="200"/>
      <w:ind w:left="2269" w:hanging="851"/>
      <w:outlineLvl w:val="3"/>
    </w:pPr>
    <w:rPr>
      <w:snapToGrid w:val="0"/>
    </w:rPr>
  </w:style>
  <w:style w:type="paragraph" w:customStyle="1" w:styleId="Livello5">
    <w:name w:val="Livello 5"/>
    <w:basedOn w:val="Normale"/>
    <w:next w:val="Corpodeltesto5"/>
    <w:qFormat/>
    <w:rsid w:val="00920A44"/>
    <w:pPr>
      <w:numPr>
        <w:ilvl w:val="4"/>
        <w:numId w:val="4"/>
      </w:numPr>
      <w:spacing w:before="200" w:after="200"/>
      <w:outlineLvl w:val="4"/>
    </w:pPr>
    <w:rPr>
      <w:snapToGrid w:val="0"/>
    </w:rPr>
  </w:style>
  <w:style w:type="paragraph" w:customStyle="1" w:styleId="Allegato">
    <w:name w:val="Allegato"/>
    <w:basedOn w:val="Normale"/>
    <w:next w:val="Corpodeltesto1"/>
    <w:uiPriority w:val="1"/>
    <w:qFormat/>
    <w:rsid w:val="00277CD6"/>
    <w:pPr>
      <w:keepNext/>
      <w:numPr>
        <w:numId w:val="5"/>
      </w:numPr>
      <w:spacing w:before="200" w:after="200"/>
      <w:outlineLvl w:val="0"/>
    </w:pPr>
    <w:rPr>
      <w:rFonts w:cs="Arial"/>
      <w:b/>
      <w:snapToGrid w:val="0"/>
    </w:rPr>
  </w:style>
  <w:style w:type="paragraph" w:customStyle="1" w:styleId="Alfa1">
    <w:name w:val="Alfa1"/>
    <w:basedOn w:val="Normale"/>
    <w:uiPriority w:val="3"/>
    <w:rsid w:val="00AB2A4F"/>
    <w:pPr>
      <w:numPr>
        <w:numId w:val="6"/>
      </w:numPr>
      <w:spacing w:after="200"/>
    </w:pPr>
    <w:rPr>
      <w:snapToGrid w:val="0"/>
    </w:rPr>
  </w:style>
  <w:style w:type="paragraph" w:customStyle="1" w:styleId="Alfa2">
    <w:name w:val="Alfa2"/>
    <w:basedOn w:val="Normale"/>
    <w:uiPriority w:val="3"/>
    <w:rsid w:val="00AB2A4F"/>
    <w:pPr>
      <w:numPr>
        <w:numId w:val="7"/>
      </w:numPr>
      <w:spacing w:after="200"/>
    </w:pPr>
    <w:rPr>
      <w:snapToGrid w:val="0"/>
    </w:rPr>
  </w:style>
  <w:style w:type="paragraph" w:customStyle="1" w:styleId="Alfa3">
    <w:name w:val="Alfa3"/>
    <w:basedOn w:val="Normale"/>
    <w:uiPriority w:val="3"/>
    <w:rsid w:val="00AB2A4F"/>
    <w:pPr>
      <w:numPr>
        <w:numId w:val="8"/>
      </w:numPr>
      <w:spacing w:after="200"/>
    </w:pPr>
    <w:rPr>
      <w:snapToGrid w:val="0"/>
    </w:rPr>
  </w:style>
  <w:style w:type="paragraph" w:customStyle="1" w:styleId="Alfa4">
    <w:name w:val="Alfa4"/>
    <w:basedOn w:val="Normale"/>
    <w:uiPriority w:val="3"/>
    <w:rsid w:val="00AB2A4F"/>
    <w:pPr>
      <w:numPr>
        <w:numId w:val="9"/>
      </w:numPr>
      <w:spacing w:after="200"/>
    </w:pPr>
    <w:rPr>
      <w:snapToGrid w:val="0"/>
    </w:rPr>
  </w:style>
  <w:style w:type="paragraph" w:customStyle="1" w:styleId="Alfa5">
    <w:name w:val="Alfa5"/>
    <w:basedOn w:val="Normale"/>
    <w:uiPriority w:val="3"/>
    <w:rsid w:val="00AB2A4F"/>
    <w:pPr>
      <w:numPr>
        <w:numId w:val="10"/>
      </w:numPr>
      <w:spacing w:after="200"/>
    </w:pPr>
    <w:rPr>
      <w:snapToGrid w:val="0"/>
    </w:rPr>
  </w:style>
  <w:style w:type="paragraph" w:customStyle="1" w:styleId="Numero1">
    <w:name w:val="Numero1"/>
    <w:basedOn w:val="Normale"/>
    <w:uiPriority w:val="3"/>
    <w:rsid w:val="00AB2A4F"/>
    <w:pPr>
      <w:numPr>
        <w:numId w:val="11"/>
      </w:numPr>
      <w:spacing w:after="200"/>
    </w:pPr>
    <w:rPr>
      <w:snapToGrid w:val="0"/>
    </w:rPr>
  </w:style>
  <w:style w:type="paragraph" w:customStyle="1" w:styleId="Numero2">
    <w:name w:val="Numero2"/>
    <w:basedOn w:val="Normale"/>
    <w:uiPriority w:val="3"/>
    <w:rsid w:val="00AB2A4F"/>
    <w:pPr>
      <w:numPr>
        <w:numId w:val="12"/>
      </w:numPr>
      <w:spacing w:after="200"/>
    </w:pPr>
    <w:rPr>
      <w:snapToGrid w:val="0"/>
    </w:rPr>
  </w:style>
  <w:style w:type="paragraph" w:customStyle="1" w:styleId="Numero3">
    <w:name w:val="Numero3"/>
    <w:basedOn w:val="Normale"/>
    <w:uiPriority w:val="3"/>
    <w:rsid w:val="00AB2A4F"/>
    <w:pPr>
      <w:numPr>
        <w:numId w:val="13"/>
      </w:numPr>
      <w:spacing w:after="200"/>
    </w:pPr>
    <w:rPr>
      <w:snapToGrid w:val="0"/>
    </w:rPr>
  </w:style>
  <w:style w:type="paragraph" w:customStyle="1" w:styleId="Numero4">
    <w:name w:val="Numero4"/>
    <w:basedOn w:val="Normale"/>
    <w:uiPriority w:val="3"/>
    <w:rsid w:val="00AB2A4F"/>
    <w:pPr>
      <w:numPr>
        <w:numId w:val="14"/>
      </w:numPr>
      <w:spacing w:after="200"/>
    </w:pPr>
    <w:rPr>
      <w:snapToGrid w:val="0"/>
    </w:rPr>
  </w:style>
  <w:style w:type="paragraph" w:customStyle="1" w:styleId="Numero5">
    <w:name w:val="Numero5"/>
    <w:basedOn w:val="Normale"/>
    <w:uiPriority w:val="3"/>
    <w:rsid w:val="00AB2A4F"/>
    <w:pPr>
      <w:numPr>
        <w:numId w:val="15"/>
      </w:numPr>
      <w:spacing w:after="200"/>
    </w:pPr>
    <w:rPr>
      <w:snapToGrid w:val="0"/>
    </w:rPr>
  </w:style>
  <w:style w:type="paragraph" w:customStyle="1" w:styleId="Roman1">
    <w:name w:val="Roman1"/>
    <w:basedOn w:val="Normale"/>
    <w:uiPriority w:val="3"/>
    <w:rsid w:val="00AB2A4F"/>
    <w:pPr>
      <w:numPr>
        <w:numId w:val="16"/>
      </w:numPr>
      <w:spacing w:after="200"/>
    </w:pPr>
    <w:rPr>
      <w:snapToGrid w:val="0"/>
    </w:rPr>
  </w:style>
  <w:style w:type="paragraph" w:customStyle="1" w:styleId="Roman2">
    <w:name w:val="Roman2"/>
    <w:basedOn w:val="Normale"/>
    <w:uiPriority w:val="3"/>
    <w:rsid w:val="00AB2A4F"/>
    <w:pPr>
      <w:numPr>
        <w:numId w:val="17"/>
      </w:numPr>
      <w:spacing w:after="200"/>
    </w:pPr>
    <w:rPr>
      <w:snapToGrid w:val="0"/>
    </w:rPr>
  </w:style>
  <w:style w:type="paragraph" w:customStyle="1" w:styleId="Roman3">
    <w:name w:val="Roman3"/>
    <w:basedOn w:val="Normale"/>
    <w:uiPriority w:val="3"/>
    <w:rsid w:val="00AB2A4F"/>
    <w:pPr>
      <w:numPr>
        <w:numId w:val="18"/>
      </w:numPr>
      <w:spacing w:after="200"/>
    </w:pPr>
    <w:rPr>
      <w:snapToGrid w:val="0"/>
    </w:rPr>
  </w:style>
  <w:style w:type="paragraph" w:customStyle="1" w:styleId="Roman4">
    <w:name w:val="Roman4"/>
    <w:basedOn w:val="Normale"/>
    <w:uiPriority w:val="3"/>
    <w:rsid w:val="00AB2A4F"/>
    <w:pPr>
      <w:numPr>
        <w:numId w:val="19"/>
      </w:numPr>
      <w:spacing w:after="200"/>
    </w:pPr>
    <w:rPr>
      <w:snapToGrid w:val="0"/>
    </w:rPr>
  </w:style>
  <w:style w:type="paragraph" w:customStyle="1" w:styleId="Roman5">
    <w:name w:val="Roman5"/>
    <w:basedOn w:val="Normale"/>
    <w:uiPriority w:val="3"/>
    <w:rsid w:val="00AB2A4F"/>
    <w:pPr>
      <w:numPr>
        <w:numId w:val="20"/>
      </w:numPr>
      <w:spacing w:after="200"/>
    </w:pPr>
    <w:rPr>
      <w:snapToGrid w:val="0"/>
    </w:rPr>
  </w:style>
  <w:style w:type="paragraph" w:customStyle="1" w:styleId="Tratto1">
    <w:name w:val="Tratto1"/>
    <w:basedOn w:val="Normale"/>
    <w:uiPriority w:val="3"/>
    <w:rsid w:val="00AB2A4F"/>
    <w:pPr>
      <w:numPr>
        <w:numId w:val="21"/>
      </w:numPr>
      <w:spacing w:after="200"/>
    </w:pPr>
    <w:rPr>
      <w:snapToGrid w:val="0"/>
    </w:rPr>
  </w:style>
  <w:style w:type="paragraph" w:customStyle="1" w:styleId="Tratto2">
    <w:name w:val="Tratto2"/>
    <w:basedOn w:val="Normale"/>
    <w:uiPriority w:val="3"/>
    <w:rsid w:val="00AB2A4F"/>
    <w:pPr>
      <w:numPr>
        <w:numId w:val="22"/>
      </w:numPr>
      <w:spacing w:after="200"/>
    </w:pPr>
    <w:rPr>
      <w:snapToGrid w:val="0"/>
    </w:rPr>
  </w:style>
  <w:style w:type="paragraph" w:customStyle="1" w:styleId="Tratto3">
    <w:name w:val="Tratto3"/>
    <w:basedOn w:val="Normale"/>
    <w:uiPriority w:val="3"/>
    <w:rsid w:val="00AB2A4F"/>
    <w:pPr>
      <w:numPr>
        <w:numId w:val="23"/>
      </w:numPr>
      <w:spacing w:after="200"/>
      <w:ind w:left="2127" w:hanging="709"/>
    </w:pPr>
    <w:rPr>
      <w:snapToGrid w:val="0"/>
    </w:rPr>
  </w:style>
  <w:style w:type="paragraph" w:customStyle="1" w:styleId="Tratto4">
    <w:name w:val="Tratto4"/>
    <w:basedOn w:val="Normale"/>
    <w:uiPriority w:val="3"/>
    <w:rsid w:val="00AB2A4F"/>
    <w:pPr>
      <w:numPr>
        <w:numId w:val="24"/>
      </w:numPr>
      <w:spacing w:after="200"/>
    </w:pPr>
    <w:rPr>
      <w:snapToGrid w:val="0"/>
    </w:rPr>
  </w:style>
  <w:style w:type="paragraph" w:customStyle="1" w:styleId="Tratto5">
    <w:name w:val="Tratto5"/>
    <w:basedOn w:val="Normale"/>
    <w:uiPriority w:val="3"/>
    <w:rsid w:val="00AB2A4F"/>
    <w:pPr>
      <w:numPr>
        <w:numId w:val="25"/>
      </w:numPr>
      <w:spacing w:after="200"/>
    </w:pPr>
    <w:rPr>
      <w:snapToGrid w:val="0"/>
    </w:rPr>
  </w:style>
  <w:style w:type="character" w:styleId="Collegamentoipertestuale">
    <w:name w:val="Hyperlink"/>
    <w:basedOn w:val="Carpredefinitoparagrafo"/>
    <w:uiPriority w:val="99"/>
    <w:unhideWhenUsed/>
    <w:rsid w:val="008179CF"/>
    <w:rPr>
      <w:rFonts w:ascii="Arial" w:eastAsia="Arial Unicode MS" w:hAnsi="Arial"/>
      <w:color w:val="0000FF" w:themeColor="hyperlink"/>
      <w:u w:val="single"/>
    </w:rPr>
  </w:style>
  <w:style w:type="character" w:styleId="Collegamentovisitato">
    <w:name w:val="FollowedHyperlink"/>
    <w:basedOn w:val="Carpredefinitoparagrafo"/>
    <w:uiPriority w:val="99"/>
    <w:semiHidden/>
    <w:unhideWhenUsed/>
    <w:rsid w:val="00923F29"/>
    <w:rPr>
      <w:color w:val="800080" w:themeColor="followedHyperlink"/>
      <w:u w:val="single"/>
    </w:rPr>
  </w:style>
  <w:style w:type="paragraph" w:styleId="Corpotesto">
    <w:name w:val="Body Text"/>
    <w:basedOn w:val="Normale"/>
    <w:link w:val="CorpotestoCarattere"/>
    <w:uiPriority w:val="99"/>
    <w:semiHidden/>
    <w:unhideWhenUsed/>
    <w:rsid w:val="005A2BD9"/>
    <w:pPr>
      <w:spacing w:after="120"/>
    </w:pPr>
  </w:style>
  <w:style w:type="character" w:customStyle="1" w:styleId="CorpotestoCarattere">
    <w:name w:val="Corpo testo Carattere"/>
    <w:basedOn w:val="Carpredefinitoparagrafo"/>
    <w:link w:val="Corpotesto"/>
    <w:uiPriority w:val="99"/>
    <w:semiHidden/>
    <w:rsid w:val="005A2BD9"/>
  </w:style>
  <w:style w:type="paragraph" w:styleId="Testodelblocco">
    <w:name w:val="Block Text"/>
    <w:basedOn w:val="Normale"/>
    <w:uiPriority w:val="99"/>
    <w:semiHidden/>
    <w:unhideWhenUsed/>
    <w:rsid w:val="00C900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Paragrafoelenco">
    <w:name w:val="List Paragraph"/>
    <w:basedOn w:val="Normale"/>
    <w:uiPriority w:val="34"/>
    <w:qFormat/>
    <w:rsid w:val="00B75163"/>
    <w:pPr>
      <w:ind w:left="720"/>
      <w:contextualSpacing/>
    </w:pPr>
  </w:style>
  <w:style w:type="paragraph" w:styleId="Testofumetto">
    <w:name w:val="Balloon Text"/>
    <w:basedOn w:val="Normale"/>
    <w:link w:val="TestofumettoCarattere"/>
    <w:uiPriority w:val="99"/>
    <w:semiHidden/>
    <w:unhideWhenUsed/>
    <w:rsid w:val="007A75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75AD"/>
    <w:rPr>
      <w:rFonts w:ascii="Tahoma" w:eastAsia="Times New Roman" w:hAnsi="Tahoma" w:cs="Tahoma"/>
      <w:sz w:val="16"/>
      <w:szCs w:val="16"/>
      <w:lang w:eastAsia="it-IT"/>
    </w:rPr>
  </w:style>
  <w:style w:type="paragraph" w:styleId="NormaleWeb">
    <w:name w:val="Normal (Web)"/>
    <w:basedOn w:val="Normale"/>
    <w:uiPriority w:val="99"/>
    <w:unhideWhenUsed/>
    <w:rsid w:val="004F0ED7"/>
    <w:pPr>
      <w:spacing w:before="100" w:beforeAutospacing="1" w:after="100" w:afterAutospacing="1"/>
      <w:jc w:val="left"/>
    </w:pPr>
    <w:rPr>
      <w:rFonts w:ascii="Times New Roman" w:eastAsiaTheme="minorHAnsi" w:hAnsi="Times New Roman"/>
      <w:sz w:val="24"/>
      <w:szCs w:val="24"/>
    </w:rPr>
  </w:style>
  <w:style w:type="paragraph" w:styleId="Revisione">
    <w:name w:val="Revision"/>
    <w:hidden/>
    <w:uiPriority w:val="99"/>
    <w:semiHidden/>
    <w:rsid w:val="00A94A1D"/>
    <w:pPr>
      <w:spacing w:after="0" w:line="240" w:lineRule="auto"/>
    </w:pPr>
    <w:rPr>
      <w:rFonts w:ascii="Calibri" w:eastAsia="Times New Roman" w:hAnsi="Calibri" w:cs="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898">
      <w:bodyDiv w:val="1"/>
      <w:marLeft w:val="0"/>
      <w:marRight w:val="0"/>
      <w:marTop w:val="0"/>
      <w:marBottom w:val="0"/>
      <w:divBdr>
        <w:top w:val="none" w:sz="0" w:space="0" w:color="auto"/>
        <w:left w:val="none" w:sz="0" w:space="0" w:color="auto"/>
        <w:bottom w:val="none" w:sz="0" w:space="0" w:color="auto"/>
        <w:right w:val="none" w:sz="0" w:space="0" w:color="auto"/>
      </w:divBdr>
    </w:div>
    <w:div w:id="515389838">
      <w:bodyDiv w:val="1"/>
      <w:marLeft w:val="0"/>
      <w:marRight w:val="0"/>
      <w:marTop w:val="0"/>
      <w:marBottom w:val="0"/>
      <w:divBdr>
        <w:top w:val="none" w:sz="0" w:space="0" w:color="auto"/>
        <w:left w:val="none" w:sz="0" w:space="0" w:color="auto"/>
        <w:bottom w:val="none" w:sz="0" w:space="0" w:color="auto"/>
        <w:right w:val="none" w:sz="0" w:space="0" w:color="auto"/>
      </w:divBdr>
    </w:div>
    <w:div w:id="543909082">
      <w:bodyDiv w:val="1"/>
      <w:marLeft w:val="0"/>
      <w:marRight w:val="0"/>
      <w:marTop w:val="0"/>
      <w:marBottom w:val="0"/>
      <w:divBdr>
        <w:top w:val="none" w:sz="0" w:space="0" w:color="auto"/>
        <w:left w:val="none" w:sz="0" w:space="0" w:color="auto"/>
        <w:bottom w:val="none" w:sz="0" w:space="0" w:color="auto"/>
        <w:right w:val="none" w:sz="0" w:space="0" w:color="auto"/>
      </w:divBdr>
    </w:div>
    <w:div w:id="12647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naispa@onpec.it"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67D8-03D0-C74F-8225-FADCF107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548</Words>
  <Characters>3129</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NISIO</cp:lastModifiedBy>
  <cp:revision>5</cp:revision>
  <cp:lastPrinted>2015-11-13T11:57:00Z</cp:lastPrinted>
  <dcterms:created xsi:type="dcterms:W3CDTF">2015-11-13T10:02:00Z</dcterms:created>
  <dcterms:modified xsi:type="dcterms:W3CDTF">2015-11-13T12:04:00Z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gFAAsdpvfP9KDXL6JVRmIjjT+omCw8VJqOZSpDWy+f8nuOJCCHzbcmLwAEceBBznv5g1dDljPKy8ntgI
UYGLU8oFp3CjhYeuE4HqeDifXKG7hGfGzvXX8Uny+5EgVmimJ4pkMlueyAArgtAzeQ6y3n5e8r7F
zvleBAkvYLRThpXSAr3I9TxiDoj1/jDbcGEnKgHIN6kRK4fxyxxJa4zw1EJpqGdTwSJKABUtjPQr
p27+W4NfEdJel0pKc</vt:lpwstr>
  </property>
  <property fmtid="{D5CDD505-2E9C-101B-9397-08002B2CF9AE}" pid="3" name="RESPONSE_SENDER_NAME">
    <vt:lpwstr>sAAAUYtyAkeNWR4Gfv3hEMG3rBDWh2qJ7x/Rfe/x0ROGPNk=</vt:lpwstr>
  </property>
  <property fmtid="{D5CDD505-2E9C-101B-9397-08002B2CF9AE}" pid="4" name="EMAIL_OWNER_ADDRESS">
    <vt:lpwstr>sAAAE9kkUq3pEoLzVh/YJmH8+RVNqibiWcFkjLSMdgQEaOE=</vt:lpwstr>
  </property>
  <property fmtid="{D5CDD505-2E9C-101B-9397-08002B2CF9AE}" pid="5" name="MAIL_MSG_ID2">
    <vt:lpwstr>LWNG8nWHxTwwp2fAtO9QZ4MeVv8oPNfeFBIstKaauoEnU2dckob+1ofLlFO
DnqCGaLUYe8fPUca0weOSgLQBKUbRWkWnOmxFw==</vt:lpwstr>
  </property>
</Properties>
</file>